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D2" w:rsidRPr="00D162D2" w:rsidRDefault="00D162D2" w:rsidP="00D162D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GIDA ÜRÜNLERİ SATIN ALINACAKTIR</w:t>
      </w:r>
    </w:p>
    <w:p w:rsidR="00D162D2" w:rsidRPr="00D162D2" w:rsidRDefault="00D162D2" w:rsidP="00D162D2">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63 KALEM GIDA ÜRÜNLERİ (KURU GIDA, SÜT VE SÜT ÜRÜNLERİ VE MUHTELİF GIDA ÜRÜNLERİ)</w:t>
      </w:r>
      <w:r w:rsidRPr="00D162D2">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D162D2">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D162D2" w:rsidRPr="00D162D2" w:rsidTr="00D162D2">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2026/833401</w:t>
            </w:r>
          </w:p>
        </w:tc>
      </w:tr>
    </w:tbl>
    <w:p w:rsidR="00D162D2" w:rsidRPr="00D162D2" w:rsidRDefault="00D162D2" w:rsidP="00D162D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D162D2" w:rsidRPr="00D162D2" w:rsidTr="00D162D2">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1- İdarenin</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1.1. </w:t>
            </w:r>
            <w:r w:rsidRPr="00D162D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ELAZIĞ FIRAT ÜNİVERSİTESİ HASTANESİ</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1.2.</w:t>
            </w:r>
            <w:r w:rsidRPr="00D162D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Üniversite Mah. Yahya Kemal Cad. No: 25 MERKEZ/ELAZIĞ</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1.3.</w:t>
            </w:r>
            <w:r w:rsidRPr="00D162D2">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424 233 35 55</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1.4.</w:t>
            </w:r>
            <w:r w:rsidRPr="00D162D2">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https://ekap.kik.gov.tr/EKAP/</w:t>
            </w:r>
          </w:p>
        </w:tc>
      </w:tr>
    </w:tbl>
    <w:p w:rsidR="00D162D2" w:rsidRPr="00D162D2" w:rsidRDefault="00D162D2" w:rsidP="00D162D2">
      <w:pPr>
        <w:shd w:val="clear" w:color="auto" w:fill="F8F8F8"/>
        <w:spacing w:before="300"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2.1.</w:t>
            </w:r>
            <w:r w:rsidRPr="00D162D2">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09.06.2026 - 10:30</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2.2.</w:t>
            </w:r>
            <w:r w:rsidRPr="00D162D2">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Üniversite Hastanesi Başhekimliği İhale Odası</w:t>
            </w:r>
          </w:p>
        </w:tc>
      </w:tr>
    </w:tbl>
    <w:p w:rsidR="00D162D2" w:rsidRPr="00D162D2" w:rsidRDefault="00D162D2" w:rsidP="00D162D2">
      <w:pPr>
        <w:shd w:val="clear" w:color="auto" w:fill="F8F8F8"/>
        <w:spacing w:before="300"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3.1. </w:t>
            </w:r>
            <w:r w:rsidRPr="00D162D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63 KALEM GIDA ÜRÜNLERİ (KURU GIDA, SÜT VE SÜT ÜRÜNLERİ VE MUHTELİF GIDA ÜRÜNLERİ)</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3.2. </w:t>
            </w:r>
            <w:r w:rsidRPr="00D162D2">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63 Kalem Gıda Ürünleri (Kuru Gıda, Süt Ve Süt Ürünleri Ve Muhtelif Gıda Ürünleri)</w:t>
            </w:r>
            <w:r w:rsidRPr="00D162D2">
              <w:rPr>
                <w:rFonts w:ascii="Times New Roman" w:eastAsia="Times New Roman" w:hAnsi="Times New Roman" w:cs="Times New Roman"/>
                <w:bCs/>
                <w:sz w:val="20"/>
                <w:szCs w:val="20"/>
                <w:lang w:eastAsia="tr-TR"/>
              </w:rPr>
              <w:br/>
              <w:t xml:space="preserve">Ayrıntılı bilgiye </w:t>
            </w:r>
            <w:proofErr w:type="spellStart"/>
            <w:r w:rsidRPr="00D162D2">
              <w:rPr>
                <w:rFonts w:ascii="Times New Roman" w:eastAsia="Times New Roman" w:hAnsi="Times New Roman" w:cs="Times New Roman"/>
                <w:bCs/>
                <w:sz w:val="20"/>
                <w:szCs w:val="20"/>
                <w:lang w:eastAsia="tr-TR"/>
              </w:rPr>
              <w:t>EKAP’ta</w:t>
            </w:r>
            <w:proofErr w:type="spellEnd"/>
            <w:r w:rsidRPr="00D162D2">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3.3.</w:t>
            </w:r>
            <w:r w:rsidRPr="00D162D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Elazığ Fırat Üniversitesi Hastanesi Ambar Birimi.</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3.4.</w:t>
            </w:r>
            <w:r w:rsidRPr="00D162D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 xml:space="preserve">Sözleşmeye müteakip 04.08.2026 tarihi itibariyle işe başlanacak olup, ihtiyaca binaen idarenin siparişi ile </w:t>
            </w:r>
            <w:proofErr w:type="spellStart"/>
            <w:r w:rsidRPr="00D162D2">
              <w:rPr>
                <w:rFonts w:ascii="Times New Roman" w:eastAsia="Times New Roman" w:hAnsi="Times New Roman" w:cs="Times New Roman"/>
                <w:bCs/>
                <w:sz w:val="20"/>
                <w:szCs w:val="20"/>
                <w:lang w:eastAsia="tr-TR"/>
              </w:rPr>
              <w:t>peyder</w:t>
            </w:r>
            <w:proofErr w:type="spellEnd"/>
            <w:r w:rsidRPr="00D162D2">
              <w:rPr>
                <w:rFonts w:ascii="Times New Roman" w:eastAsia="Times New Roman" w:hAnsi="Times New Roman" w:cs="Times New Roman"/>
                <w:bCs/>
                <w:sz w:val="20"/>
                <w:szCs w:val="20"/>
                <w:lang w:eastAsia="tr-TR"/>
              </w:rPr>
              <w:t xml:space="preserve"> pey 180 (Yüz seksen) gün içerisinde teslim edilecektir.</w:t>
            </w:r>
          </w:p>
        </w:tc>
      </w:tr>
      <w:tr w:rsidR="00D162D2" w:rsidRPr="00D162D2" w:rsidTr="00D162D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3.5.</w:t>
            </w:r>
            <w:r w:rsidRPr="00D162D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bCs/>
                <w:sz w:val="20"/>
                <w:szCs w:val="20"/>
                <w:lang w:eastAsia="tr-TR"/>
              </w:rPr>
              <w:t>04.08.2026 tarihi itibariyle işe başlanacaktır.</w:t>
            </w:r>
          </w:p>
        </w:tc>
      </w:tr>
    </w:tbl>
    <w:p w:rsidR="00D162D2" w:rsidRPr="00D162D2" w:rsidRDefault="00D162D2" w:rsidP="00D162D2">
      <w:pPr>
        <w:shd w:val="clear" w:color="auto" w:fill="F8F8F8"/>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 xml:space="preserve">4- Katılım ve yeterlik </w:t>
      </w:r>
      <w:proofErr w:type="gramStart"/>
      <w:r w:rsidRPr="00D162D2">
        <w:rPr>
          <w:rFonts w:ascii="Times New Roman" w:eastAsia="Times New Roman" w:hAnsi="Times New Roman" w:cs="Times New Roman"/>
          <w:b/>
          <w:bCs/>
          <w:sz w:val="20"/>
          <w:szCs w:val="20"/>
          <w:lang w:eastAsia="tr-TR"/>
        </w:rPr>
        <w:t>kriterleri</w:t>
      </w:r>
      <w:proofErr w:type="gramEnd"/>
      <w:r w:rsidRPr="00D162D2">
        <w:rPr>
          <w:rFonts w:ascii="Times New Roman" w:eastAsia="Times New Roman" w:hAnsi="Times New Roman" w:cs="Times New Roman"/>
          <w:b/>
          <w:bCs/>
          <w:sz w:val="20"/>
          <w:szCs w:val="20"/>
          <w:lang w:eastAsia="tr-TR"/>
        </w:rPr>
        <w:t>:</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w:t>
      </w:r>
      <w:r w:rsidRPr="00D162D2">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4.1.1.</w:t>
      </w:r>
      <w:r w:rsidRPr="00D162D2">
        <w:rPr>
          <w:rFonts w:ascii="Times New Roman" w:eastAsia="Times New Roman" w:hAnsi="Times New Roman" w:cs="Times New Roman"/>
          <w:sz w:val="20"/>
          <w:szCs w:val="20"/>
          <w:lang w:eastAsia="tr-TR"/>
        </w:rPr>
        <w:t> Teklif mektubu.</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4.1.2. Teklif vermeye yetkili olunduğunu gösteren bilgi ve belgeler: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4.1.2.1.</w:t>
      </w:r>
      <w:r w:rsidRPr="00D162D2">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4.1.2.2.</w:t>
      </w:r>
      <w:r w:rsidRPr="00D162D2">
        <w:rPr>
          <w:rFonts w:ascii="Times New Roman" w:eastAsia="Times New Roman" w:hAnsi="Times New Roman" w:cs="Times New Roman"/>
          <w:sz w:val="20"/>
          <w:szCs w:val="20"/>
          <w:lang w:eastAsia="tr-TR"/>
        </w:rPr>
        <w:t> Vekâleten ihaleye katılma halinde vekile ilişkin bilgi ve belgeler.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4.1.3.</w:t>
      </w:r>
      <w:r w:rsidRPr="00D162D2">
        <w:rPr>
          <w:rFonts w:ascii="Times New Roman" w:eastAsia="Times New Roman" w:hAnsi="Times New Roman" w:cs="Times New Roman"/>
          <w:sz w:val="20"/>
          <w:szCs w:val="20"/>
          <w:lang w:eastAsia="tr-TR"/>
        </w:rPr>
        <w:t> Geçici teminat.</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4.1.4</w:t>
      </w:r>
      <w:r w:rsidRPr="00D162D2">
        <w:rPr>
          <w:rFonts w:ascii="Times New Roman" w:eastAsia="Times New Roman" w:hAnsi="Times New Roman" w:cs="Times New Roman"/>
          <w:sz w:val="20"/>
          <w:szCs w:val="20"/>
          <w:lang w:eastAsia="tr-TR"/>
        </w:rPr>
        <w:t> İsteklinin iş ortaklığı olması halinde iş ortaklığı beyannamesi.</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4.1.5.</w:t>
      </w:r>
      <w:r w:rsidRPr="00D162D2">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D162D2" w:rsidRPr="00D162D2" w:rsidTr="00D162D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D162D2">
              <w:rPr>
                <w:rFonts w:ascii="Times New Roman" w:eastAsia="Times New Roman" w:hAnsi="Times New Roman" w:cs="Times New Roman"/>
                <w:b/>
                <w:bCs/>
                <w:sz w:val="20"/>
                <w:szCs w:val="20"/>
                <w:lang w:eastAsia="tr-TR"/>
              </w:rPr>
              <w:t>kriterler</w:t>
            </w:r>
            <w:proofErr w:type="gramEnd"/>
            <w:r w:rsidRPr="00D162D2">
              <w:rPr>
                <w:rFonts w:ascii="Times New Roman" w:eastAsia="Times New Roman" w:hAnsi="Times New Roman" w:cs="Times New Roman"/>
                <w:b/>
                <w:bCs/>
                <w:sz w:val="20"/>
                <w:szCs w:val="20"/>
                <w:lang w:eastAsia="tr-TR"/>
              </w:rPr>
              <w:t>:</w:t>
            </w:r>
          </w:p>
        </w:tc>
      </w:tr>
      <w:tr w:rsidR="00D162D2" w:rsidRPr="00D162D2" w:rsidTr="00D162D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 xml:space="preserve">Ekonomik ve mali yeterliğe ilişkin bilgi, belge veya </w:t>
            </w:r>
            <w:proofErr w:type="gramStart"/>
            <w:r w:rsidRPr="00D162D2">
              <w:rPr>
                <w:rFonts w:ascii="Times New Roman" w:eastAsia="Times New Roman" w:hAnsi="Times New Roman" w:cs="Times New Roman"/>
                <w:sz w:val="20"/>
                <w:szCs w:val="20"/>
                <w:lang w:eastAsia="tr-TR"/>
              </w:rPr>
              <w:t>kriter</w:t>
            </w:r>
            <w:proofErr w:type="gramEnd"/>
            <w:r w:rsidRPr="00D162D2">
              <w:rPr>
                <w:rFonts w:ascii="Times New Roman" w:eastAsia="Times New Roman" w:hAnsi="Times New Roman" w:cs="Times New Roman"/>
                <w:sz w:val="20"/>
                <w:szCs w:val="20"/>
                <w:lang w:eastAsia="tr-TR"/>
              </w:rPr>
              <w:t xml:space="preserve"> belirtilmemiştir.</w:t>
            </w:r>
          </w:p>
        </w:tc>
      </w:tr>
    </w:tbl>
    <w:p w:rsidR="00D162D2" w:rsidRPr="00D162D2" w:rsidRDefault="00D162D2" w:rsidP="00D162D2">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D162D2" w:rsidRPr="00D162D2" w:rsidTr="00D162D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D162D2">
              <w:rPr>
                <w:rFonts w:ascii="Times New Roman" w:eastAsia="Times New Roman" w:hAnsi="Times New Roman" w:cs="Times New Roman"/>
                <w:b/>
                <w:bCs/>
                <w:sz w:val="20"/>
                <w:szCs w:val="20"/>
                <w:lang w:eastAsia="tr-TR"/>
              </w:rPr>
              <w:t>kriterler</w:t>
            </w:r>
            <w:proofErr w:type="gramEnd"/>
            <w:r w:rsidRPr="00D162D2">
              <w:rPr>
                <w:rFonts w:ascii="Times New Roman" w:eastAsia="Times New Roman" w:hAnsi="Times New Roman" w:cs="Times New Roman"/>
                <w:b/>
                <w:bCs/>
                <w:sz w:val="20"/>
                <w:szCs w:val="20"/>
                <w:lang w:eastAsia="tr-TR"/>
              </w:rPr>
              <w:t>:</w:t>
            </w:r>
          </w:p>
        </w:tc>
      </w:tr>
      <w:tr w:rsidR="00D162D2" w:rsidRPr="00D162D2" w:rsidTr="00D162D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 xml:space="preserve">Mesleki ve teknik yeterliğe ilişkin bilgi, belge veya </w:t>
            </w:r>
            <w:proofErr w:type="gramStart"/>
            <w:r w:rsidRPr="00D162D2">
              <w:rPr>
                <w:rFonts w:ascii="Times New Roman" w:eastAsia="Times New Roman" w:hAnsi="Times New Roman" w:cs="Times New Roman"/>
                <w:sz w:val="20"/>
                <w:szCs w:val="20"/>
                <w:lang w:eastAsia="tr-TR"/>
              </w:rPr>
              <w:t>kriter</w:t>
            </w:r>
            <w:proofErr w:type="gramEnd"/>
            <w:r w:rsidRPr="00D162D2">
              <w:rPr>
                <w:rFonts w:ascii="Times New Roman" w:eastAsia="Times New Roman" w:hAnsi="Times New Roman" w:cs="Times New Roman"/>
                <w:sz w:val="20"/>
                <w:szCs w:val="20"/>
                <w:lang w:eastAsia="tr-TR"/>
              </w:rPr>
              <w:t xml:space="preserve"> belirtilmemiştir.</w:t>
            </w:r>
          </w:p>
        </w:tc>
      </w:tr>
      <w:tr w:rsidR="00D162D2" w:rsidRPr="00D162D2" w:rsidTr="00D162D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162D2" w:rsidRPr="00D162D2" w:rsidRDefault="00D162D2" w:rsidP="00D162D2">
            <w:pPr>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b/>
                <w:bCs/>
                <w:sz w:val="20"/>
                <w:szCs w:val="20"/>
                <w:lang w:eastAsia="tr-TR"/>
              </w:rPr>
              <w:t>4.3.1.</w:t>
            </w:r>
            <w:r w:rsidRPr="00D162D2">
              <w:rPr>
                <w:rFonts w:ascii="Times New Roman" w:eastAsia="Times New Roman" w:hAnsi="Times New Roman" w:cs="Times New Roman"/>
                <w:sz w:val="20"/>
                <w:szCs w:val="20"/>
                <w:lang w:eastAsia="tr-TR"/>
              </w:rPr>
              <w:t> Numune sunulması istenmektedir.</w:t>
            </w:r>
          </w:p>
        </w:tc>
      </w:tr>
    </w:tbl>
    <w:p w:rsidR="00D162D2" w:rsidRPr="00D162D2" w:rsidRDefault="00D162D2" w:rsidP="007D1D0B">
      <w:pPr>
        <w:shd w:val="clear" w:color="auto" w:fill="F8F8F8"/>
        <w:spacing w:after="0" w:line="240" w:lineRule="atLeast"/>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5-</w:t>
      </w:r>
      <w:r w:rsidRPr="00D162D2">
        <w:rPr>
          <w:rFonts w:ascii="Times New Roman" w:eastAsia="Times New Roman" w:hAnsi="Times New Roman" w:cs="Times New Roman"/>
          <w:sz w:val="20"/>
          <w:szCs w:val="20"/>
          <w:lang w:eastAsia="tr-TR"/>
        </w:rPr>
        <w:t> Ekonomik açıdan en avantajlı teklif sadece fiyat esasına göre belirlenecektir.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6-</w:t>
      </w:r>
      <w:r w:rsidRPr="00D162D2">
        <w:rPr>
          <w:rFonts w:ascii="Times New Roman" w:eastAsia="Times New Roman" w:hAnsi="Times New Roman" w:cs="Times New Roman"/>
          <w:sz w:val="20"/>
          <w:szCs w:val="20"/>
          <w:lang w:eastAsia="tr-TR"/>
        </w:rPr>
        <w:t> İhale yerli ve yabancı tüm isteklilere açıktır.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7-</w:t>
      </w:r>
      <w:r w:rsidRPr="00D162D2">
        <w:rPr>
          <w:rFonts w:ascii="Times New Roman" w:eastAsia="Times New Roman" w:hAnsi="Times New Roman" w:cs="Times New Roman"/>
          <w:sz w:val="20"/>
          <w:szCs w:val="20"/>
          <w:lang w:eastAsia="tr-TR"/>
        </w:rPr>
        <w:t> İhaleye teklif verecek olanların, EKAP hesabına giriş yaparak ihale dokümanını indirmeleri zorunludur.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sz w:val="20"/>
          <w:szCs w:val="20"/>
          <w:lang w:eastAsia="tr-TR"/>
        </w:rPr>
        <w:lastRenderedPageBreak/>
        <w:br/>
      </w:r>
      <w:r w:rsidRPr="00D162D2">
        <w:rPr>
          <w:rFonts w:ascii="Times New Roman" w:eastAsia="Times New Roman" w:hAnsi="Times New Roman" w:cs="Times New Roman"/>
          <w:b/>
          <w:bCs/>
          <w:sz w:val="20"/>
          <w:szCs w:val="20"/>
          <w:lang w:eastAsia="tr-TR"/>
        </w:rPr>
        <w:t>8-</w:t>
      </w:r>
      <w:r w:rsidRPr="00D162D2">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9-</w:t>
      </w:r>
      <w:r w:rsidRPr="00D162D2">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10-</w:t>
      </w:r>
      <w:r w:rsidRPr="00D162D2">
        <w:rPr>
          <w:rFonts w:ascii="Times New Roman" w:eastAsia="Times New Roman" w:hAnsi="Times New Roman" w:cs="Times New Roman"/>
          <w:sz w:val="20"/>
          <w:szCs w:val="20"/>
          <w:lang w:eastAsia="tr-TR"/>
        </w:rPr>
        <w:t> Bu ihalede, kısmı teklif verilebilir.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11-</w:t>
      </w:r>
      <w:r w:rsidRPr="00D162D2">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12-</w:t>
      </w:r>
      <w:r w:rsidRPr="00D162D2">
        <w:rPr>
          <w:rFonts w:ascii="Times New Roman" w:eastAsia="Times New Roman" w:hAnsi="Times New Roman" w:cs="Times New Roman"/>
          <w:sz w:val="20"/>
          <w:szCs w:val="20"/>
          <w:lang w:eastAsia="tr-TR"/>
        </w:rPr>
        <w:t> Bu ihalede elektronik eksiltme yapılmayacaktır.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13-</w:t>
      </w:r>
      <w:r w:rsidRPr="00D162D2">
        <w:rPr>
          <w:rFonts w:ascii="Times New Roman" w:eastAsia="Times New Roman" w:hAnsi="Times New Roman" w:cs="Times New Roman"/>
          <w:sz w:val="20"/>
          <w:szCs w:val="20"/>
          <w:lang w:eastAsia="tr-TR"/>
        </w:rPr>
        <w:t> Verilen tekliflerin geçerlilik süresi, ihale tarihinden itibaren </w:t>
      </w:r>
      <w:r w:rsidRPr="007D1D0B">
        <w:rPr>
          <w:rFonts w:ascii="Times New Roman" w:eastAsia="Times New Roman" w:hAnsi="Times New Roman" w:cs="Times New Roman"/>
          <w:bCs/>
          <w:sz w:val="20"/>
          <w:szCs w:val="20"/>
          <w:lang w:eastAsia="tr-TR"/>
        </w:rPr>
        <w:t>120 (</w:t>
      </w:r>
      <w:proofErr w:type="spellStart"/>
      <w:r w:rsidRPr="007D1D0B">
        <w:rPr>
          <w:rFonts w:ascii="Times New Roman" w:eastAsia="Times New Roman" w:hAnsi="Times New Roman" w:cs="Times New Roman"/>
          <w:bCs/>
          <w:sz w:val="20"/>
          <w:szCs w:val="20"/>
          <w:lang w:eastAsia="tr-TR"/>
        </w:rPr>
        <w:t>YüzYirmi</w:t>
      </w:r>
      <w:proofErr w:type="spellEnd"/>
      <w:r w:rsidRPr="007D1D0B">
        <w:rPr>
          <w:rFonts w:ascii="Times New Roman" w:eastAsia="Times New Roman" w:hAnsi="Times New Roman" w:cs="Times New Roman"/>
          <w:bCs/>
          <w:sz w:val="20"/>
          <w:szCs w:val="20"/>
          <w:lang w:eastAsia="tr-TR"/>
        </w:rPr>
        <w:t>)</w:t>
      </w:r>
      <w:r w:rsidRPr="00D162D2">
        <w:rPr>
          <w:rFonts w:ascii="Times New Roman" w:eastAsia="Times New Roman" w:hAnsi="Times New Roman" w:cs="Times New Roman"/>
          <w:sz w:val="20"/>
          <w:szCs w:val="20"/>
          <w:lang w:eastAsia="tr-TR"/>
        </w:rPr>
        <w:t> takvim günüdür.</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14-</w:t>
      </w:r>
      <w:r w:rsidRPr="00D162D2">
        <w:rPr>
          <w:rFonts w:ascii="Times New Roman" w:eastAsia="Times New Roman" w:hAnsi="Times New Roman" w:cs="Times New Roman"/>
          <w:sz w:val="20"/>
          <w:szCs w:val="20"/>
          <w:lang w:eastAsia="tr-TR"/>
        </w:rPr>
        <w:t> Konsorsiyum olarak ihaleye teklif verilemez.</w:t>
      </w:r>
      <w:r w:rsidRPr="00D162D2">
        <w:rPr>
          <w:rFonts w:ascii="Times New Roman" w:eastAsia="Times New Roman" w:hAnsi="Times New Roman" w:cs="Times New Roman"/>
          <w:sz w:val="20"/>
          <w:szCs w:val="20"/>
          <w:lang w:eastAsia="tr-TR"/>
        </w:rPr>
        <w:br/>
      </w:r>
      <w:r w:rsidRPr="00D162D2">
        <w:rPr>
          <w:rFonts w:ascii="Times New Roman" w:eastAsia="Times New Roman" w:hAnsi="Times New Roman" w:cs="Times New Roman"/>
          <w:b/>
          <w:bCs/>
          <w:sz w:val="20"/>
          <w:szCs w:val="20"/>
          <w:lang w:eastAsia="tr-TR"/>
        </w:rPr>
        <w:t>15- Diğer hususlar:</w:t>
      </w:r>
    </w:p>
    <w:p w:rsidR="00D162D2" w:rsidRPr="00D162D2" w:rsidRDefault="00D162D2" w:rsidP="00D162D2">
      <w:pPr>
        <w:shd w:val="clear" w:color="auto" w:fill="F8F8F8"/>
        <w:spacing w:after="0" w:line="240" w:lineRule="atLeast"/>
        <w:jc w:val="both"/>
        <w:rPr>
          <w:rFonts w:ascii="Times New Roman" w:eastAsia="Times New Roman" w:hAnsi="Times New Roman" w:cs="Times New Roman"/>
          <w:sz w:val="20"/>
          <w:szCs w:val="20"/>
          <w:lang w:eastAsia="tr-TR"/>
        </w:rPr>
      </w:pPr>
      <w:r w:rsidRPr="00D162D2">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7D1D0B" w:rsidRDefault="007D1D0B">
      <w:pPr>
        <w:rPr>
          <w:rFonts w:ascii="Times New Roman" w:hAnsi="Times New Roman" w:cs="Times New Roman"/>
          <w:sz w:val="20"/>
          <w:szCs w:val="20"/>
        </w:rPr>
      </w:pPr>
      <w:bookmarkStart w:id="0" w:name="_GoBack"/>
      <w:bookmarkEnd w:id="0"/>
    </w:p>
    <w:sectPr w:rsidR="007D1D0B" w:rsidSect="00D162D2">
      <w:pgSz w:w="11906" w:h="16838"/>
      <w:pgMar w:top="426"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8F"/>
    <w:rsid w:val="0015056C"/>
    <w:rsid w:val="007643C6"/>
    <w:rsid w:val="007D1D0B"/>
    <w:rsid w:val="00B20E8F"/>
    <w:rsid w:val="00BF6D22"/>
    <w:rsid w:val="00D162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7E960-D094-413F-9B33-08ECDEA0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162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62D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162D2"/>
    <w:rPr>
      <w:color w:val="0000FF"/>
      <w:u w:val="single"/>
    </w:rPr>
  </w:style>
  <w:style w:type="character" w:customStyle="1" w:styleId="lblilan">
    <w:name w:val="lblilan"/>
    <w:basedOn w:val="VarsaylanParagrafYazTipi"/>
    <w:rsid w:val="00D162D2"/>
  </w:style>
  <w:style w:type="character" w:customStyle="1" w:styleId="idarebilgi">
    <w:name w:val="idarebilgi"/>
    <w:basedOn w:val="VarsaylanParagrafYazTipi"/>
    <w:rsid w:val="00D162D2"/>
  </w:style>
  <w:style w:type="character" w:customStyle="1" w:styleId="ilanbaslik">
    <w:name w:val="ilanbaslik"/>
    <w:basedOn w:val="VarsaylanParagrafYazTipi"/>
    <w:rsid w:val="00D1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9808">
      <w:bodyDiv w:val="1"/>
      <w:marLeft w:val="0"/>
      <w:marRight w:val="0"/>
      <w:marTop w:val="0"/>
      <w:marBottom w:val="0"/>
      <w:divBdr>
        <w:top w:val="none" w:sz="0" w:space="0" w:color="auto"/>
        <w:left w:val="none" w:sz="0" w:space="0" w:color="auto"/>
        <w:bottom w:val="none" w:sz="0" w:space="0" w:color="auto"/>
        <w:right w:val="none" w:sz="0" w:space="0" w:color="auto"/>
      </w:divBdr>
      <w:divsChild>
        <w:div w:id="813911792">
          <w:marLeft w:val="0"/>
          <w:marRight w:val="0"/>
          <w:marTop w:val="60"/>
          <w:marBottom w:val="60"/>
          <w:divBdr>
            <w:top w:val="none" w:sz="0" w:space="0" w:color="auto"/>
            <w:left w:val="none" w:sz="0" w:space="0" w:color="auto"/>
            <w:bottom w:val="none" w:sz="0" w:space="0" w:color="auto"/>
            <w:right w:val="none" w:sz="0" w:space="0" w:color="auto"/>
          </w:divBdr>
        </w:div>
        <w:div w:id="762841417">
          <w:marLeft w:val="0"/>
          <w:marRight w:val="0"/>
          <w:marTop w:val="0"/>
          <w:marBottom w:val="0"/>
          <w:divBdr>
            <w:top w:val="none" w:sz="0" w:space="0" w:color="auto"/>
            <w:left w:val="none" w:sz="0" w:space="0" w:color="auto"/>
            <w:bottom w:val="none" w:sz="0" w:space="0" w:color="auto"/>
            <w:right w:val="none" w:sz="0" w:space="0" w:color="auto"/>
          </w:divBdr>
          <w:divsChild>
            <w:div w:id="785663287">
              <w:marLeft w:val="0"/>
              <w:marRight w:val="0"/>
              <w:marTop w:val="0"/>
              <w:marBottom w:val="0"/>
              <w:divBdr>
                <w:top w:val="none" w:sz="0" w:space="0" w:color="auto"/>
                <w:left w:val="none" w:sz="0" w:space="0" w:color="auto"/>
                <w:bottom w:val="none" w:sz="0" w:space="0" w:color="auto"/>
                <w:right w:val="none" w:sz="0" w:space="0" w:color="auto"/>
              </w:divBdr>
            </w:div>
            <w:div w:id="10805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588</Words>
  <Characters>3355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2026-05-11T06:42:00Z</dcterms:created>
  <dcterms:modified xsi:type="dcterms:W3CDTF">2026-05-12T05:30:00Z</dcterms:modified>
</cp:coreProperties>
</file>