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99B" w:rsidRPr="008E299B" w:rsidRDefault="008E299B" w:rsidP="008E299B">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8E299B">
        <w:rPr>
          <w:rFonts w:ascii="Times New Roman" w:eastAsia="Times New Roman" w:hAnsi="Times New Roman" w:cs="Times New Roman"/>
          <w:b/>
          <w:bCs/>
          <w:sz w:val="20"/>
          <w:szCs w:val="20"/>
          <w:lang w:eastAsia="tr-TR"/>
        </w:rPr>
        <w:t>TIBBİ SARF MALZEME SATIN ALINACAKTIR</w:t>
      </w:r>
    </w:p>
    <w:p w:rsidR="008E299B" w:rsidRPr="008E299B" w:rsidRDefault="008E299B" w:rsidP="008E299B">
      <w:pPr>
        <w:shd w:val="clear" w:color="auto" w:fill="F8F8F8"/>
        <w:spacing w:after="300" w:line="240" w:lineRule="atLeast"/>
        <w:rPr>
          <w:rFonts w:ascii="Times New Roman" w:eastAsia="Times New Roman" w:hAnsi="Times New Roman" w:cs="Times New Roman"/>
          <w:sz w:val="20"/>
          <w:szCs w:val="20"/>
          <w:lang w:eastAsia="tr-TR"/>
        </w:rPr>
      </w:pPr>
      <w:r w:rsidRPr="008E299B">
        <w:rPr>
          <w:rFonts w:ascii="Times New Roman" w:eastAsia="Times New Roman" w:hAnsi="Times New Roman" w:cs="Times New Roman"/>
          <w:b/>
          <w:bCs/>
          <w:sz w:val="20"/>
          <w:szCs w:val="20"/>
          <w:u w:val="single"/>
          <w:lang w:eastAsia="tr-TR"/>
        </w:rPr>
        <w:t>ELAZIĞ FIRAT ÜNİVERSİTESİ HASTANESİ</w:t>
      </w:r>
      <w:r w:rsidRPr="008E299B">
        <w:rPr>
          <w:rFonts w:ascii="Times New Roman" w:eastAsia="Times New Roman" w:hAnsi="Times New Roman" w:cs="Times New Roman"/>
          <w:sz w:val="20"/>
          <w:szCs w:val="20"/>
          <w:lang w:eastAsia="tr-TR"/>
        </w:rPr>
        <w:br/>
      </w:r>
      <w:r w:rsidRPr="008E299B">
        <w:rPr>
          <w:rFonts w:ascii="Times New Roman" w:eastAsia="Times New Roman" w:hAnsi="Times New Roman" w:cs="Times New Roman"/>
          <w:sz w:val="20"/>
          <w:szCs w:val="20"/>
          <w:lang w:eastAsia="tr-TR"/>
        </w:rPr>
        <w:br/>
      </w:r>
      <w:r w:rsidRPr="008E299B">
        <w:rPr>
          <w:rFonts w:ascii="Times New Roman" w:eastAsia="Times New Roman" w:hAnsi="Times New Roman" w:cs="Times New Roman"/>
          <w:b/>
          <w:bCs/>
          <w:sz w:val="20"/>
          <w:szCs w:val="20"/>
          <w:lang w:eastAsia="tr-TR"/>
        </w:rPr>
        <w:t>47 KALEM TIBBİ SARF MALZEME</w:t>
      </w:r>
      <w:r w:rsidRPr="008E299B">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390" w:type="pct"/>
        <w:tblCellSpacing w:w="15" w:type="dxa"/>
        <w:tblCellMar>
          <w:top w:w="15" w:type="dxa"/>
          <w:left w:w="15" w:type="dxa"/>
          <w:bottom w:w="15" w:type="dxa"/>
          <w:right w:w="15" w:type="dxa"/>
        </w:tblCellMar>
        <w:tblLook w:val="04A0" w:firstRow="1" w:lastRow="0" w:firstColumn="1" w:lastColumn="0" w:noHBand="0" w:noVBand="1"/>
      </w:tblPr>
      <w:tblGrid>
        <w:gridCol w:w="4141"/>
        <w:gridCol w:w="187"/>
        <w:gridCol w:w="6892"/>
      </w:tblGrid>
      <w:tr w:rsidR="008E299B" w:rsidRPr="008E299B" w:rsidTr="008E299B">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8E299B" w:rsidRPr="008E299B" w:rsidRDefault="008E299B" w:rsidP="008E299B">
            <w:pPr>
              <w:spacing w:after="0" w:line="240" w:lineRule="atLeast"/>
              <w:rPr>
                <w:rFonts w:ascii="Times New Roman" w:eastAsia="Times New Roman" w:hAnsi="Times New Roman" w:cs="Times New Roman"/>
                <w:sz w:val="20"/>
                <w:szCs w:val="20"/>
                <w:lang w:eastAsia="tr-TR"/>
              </w:rPr>
            </w:pPr>
            <w:r w:rsidRPr="008E299B">
              <w:rPr>
                <w:rFonts w:ascii="Times New Roman" w:eastAsia="Times New Roman" w:hAnsi="Times New Roman" w:cs="Times New Roman"/>
                <w:b/>
                <w:bCs/>
                <w:sz w:val="20"/>
                <w:szCs w:val="20"/>
                <w:lang w:eastAsia="tr-TR"/>
              </w:rPr>
              <w:t>İhale Kayıt Numarası</w:t>
            </w:r>
          </w:p>
        </w:tc>
        <w:tc>
          <w:tcPr>
            <w:tcW w:w="157" w:type="dxa"/>
            <w:tcBorders>
              <w:top w:val="nil"/>
              <w:left w:val="nil"/>
              <w:bottom w:val="nil"/>
              <w:right w:val="nil"/>
            </w:tcBorders>
            <w:shd w:val="clear" w:color="auto" w:fill="auto"/>
            <w:tcMar>
              <w:top w:w="45" w:type="dxa"/>
              <w:left w:w="45" w:type="dxa"/>
              <w:bottom w:w="45" w:type="dxa"/>
              <w:right w:w="45" w:type="dxa"/>
            </w:tcMar>
            <w:hideMark/>
          </w:tcPr>
          <w:p w:rsidR="008E299B" w:rsidRPr="008E299B" w:rsidRDefault="008E299B" w:rsidP="008E299B">
            <w:pPr>
              <w:spacing w:after="0" w:line="240" w:lineRule="atLeast"/>
              <w:jc w:val="both"/>
              <w:rPr>
                <w:rFonts w:ascii="Times New Roman" w:eastAsia="Times New Roman" w:hAnsi="Times New Roman" w:cs="Times New Roman"/>
                <w:sz w:val="20"/>
                <w:szCs w:val="20"/>
                <w:lang w:eastAsia="tr-TR"/>
              </w:rPr>
            </w:pPr>
            <w:r w:rsidRPr="008E299B">
              <w:rPr>
                <w:rFonts w:ascii="Times New Roman" w:eastAsia="Times New Roman" w:hAnsi="Times New Roman" w:cs="Times New Roman"/>
                <w:bCs/>
                <w:sz w:val="20"/>
                <w:szCs w:val="20"/>
                <w:lang w:eastAsia="tr-TR"/>
              </w:rPr>
              <w:t>:</w:t>
            </w:r>
          </w:p>
        </w:tc>
        <w:tc>
          <w:tcPr>
            <w:tcW w:w="6846" w:type="dxa"/>
            <w:tcBorders>
              <w:top w:val="nil"/>
              <w:left w:val="nil"/>
              <w:bottom w:val="nil"/>
              <w:right w:val="nil"/>
            </w:tcBorders>
            <w:shd w:val="clear" w:color="auto" w:fill="auto"/>
            <w:tcMar>
              <w:top w:w="45" w:type="dxa"/>
              <w:left w:w="0" w:type="dxa"/>
              <w:bottom w:w="0" w:type="dxa"/>
              <w:right w:w="0" w:type="dxa"/>
            </w:tcMar>
            <w:hideMark/>
          </w:tcPr>
          <w:p w:rsidR="008E299B" w:rsidRPr="008E299B" w:rsidRDefault="008E299B" w:rsidP="008E299B">
            <w:pPr>
              <w:spacing w:after="0" w:line="240" w:lineRule="atLeast"/>
              <w:jc w:val="both"/>
              <w:rPr>
                <w:rFonts w:ascii="Times New Roman" w:eastAsia="Times New Roman" w:hAnsi="Times New Roman" w:cs="Times New Roman"/>
                <w:sz w:val="20"/>
                <w:szCs w:val="20"/>
                <w:lang w:eastAsia="tr-TR"/>
              </w:rPr>
            </w:pPr>
            <w:r w:rsidRPr="008E299B">
              <w:rPr>
                <w:rFonts w:ascii="Times New Roman" w:eastAsia="Times New Roman" w:hAnsi="Times New Roman" w:cs="Times New Roman"/>
                <w:bCs/>
                <w:sz w:val="20"/>
                <w:szCs w:val="20"/>
                <w:lang w:eastAsia="tr-TR"/>
              </w:rPr>
              <w:t>2020/91555</w:t>
            </w:r>
          </w:p>
        </w:tc>
      </w:tr>
    </w:tbl>
    <w:p w:rsidR="008E299B" w:rsidRPr="008E299B" w:rsidRDefault="008E299B" w:rsidP="008E299B">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6007"/>
      </w:tblGrid>
      <w:tr w:rsidR="008E299B" w:rsidRPr="008E299B" w:rsidTr="008E299B">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8E299B" w:rsidRPr="008E299B" w:rsidRDefault="008E299B" w:rsidP="008E299B">
            <w:pPr>
              <w:spacing w:after="0" w:line="240" w:lineRule="atLeast"/>
              <w:rPr>
                <w:rFonts w:ascii="Times New Roman" w:eastAsia="Times New Roman" w:hAnsi="Times New Roman" w:cs="Times New Roman"/>
                <w:sz w:val="20"/>
                <w:szCs w:val="20"/>
                <w:lang w:eastAsia="tr-TR"/>
              </w:rPr>
            </w:pPr>
            <w:r w:rsidRPr="008E299B">
              <w:rPr>
                <w:rFonts w:ascii="Times New Roman" w:eastAsia="Times New Roman" w:hAnsi="Times New Roman" w:cs="Times New Roman"/>
                <w:b/>
                <w:bCs/>
                <w:sz w:val="20"/>
                <w:szCs w:val="20"/>
                <w:lang w:eastAsia="tr-TR"/>
              </w:rPr>
              <w:t>1-İdarenin</w:t>
            </w:r>
          </w:p>
        </w:tc>
      </w:tr>
      <w:tr w:rsidR="008E299B" w:rsidRPr="008E299B" w:rsidTr="008E299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E299B" w:rsidRPr="008E299B" w:rsidRDefault="008E299B" w:rsidP="008E299B">
            <w:pPr>
              <w:spacing w:after="0" w:line="240" w:lineRule="atLeast"/>
              <w:rPr>
                <w:rFonts w:ascii="Times New Roman" w:eastAsia="Times New Roman" w:hAnsi="Times New Roman" w:cs="Times New Roman"/>
                <w:sz w:val="20"/>
                <w:szCs w:val="20"/>
                <w:lang w:eastAsia="tr-TR"/>
              </w:rPr>
            </w:pPr>
            <w:r w:rsidRPr="008E299B">
              <w:rPr>
                <w:rFonts w:ascii="Times New Roman" w:eastAsia="Times New Roman" w:hAnsi="Times New Roman" w:cs="Times New Roman"/>
                <w:b/>
                <w:bCs/>
                <w:sz w:val="20"/>
                <w:szCs w:val="20"/>
                <w:lang w:eastAsia="tr-TR"/>
              </w:rPr>
              <w:t>a)</w:t>
            </w:r>
            <w:r w:rsidRPr="008E299B">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E299B" w:rsidRPr="008E299B" w:rsidRDefault="008E299B" w:rsidP="008E299B">
            <w:pPr>
              <w:spacing w:after="0" w:line="240" w:lineRule="atLeast"/>
              <w:jc w:val="both"/>
              <w:rPr>
                <w:rFonts w:ascii="Times New Roman" w:eastAsia="Times New Roman" w:hAnsi="Times New Roman" w:cs="Times New Roman"/>
                <w:sz w:val="20"/>
                <w:szCs w:val="20"/>
                <w:lang w:eastAsia="tr-TR"/>
              </w:rPr>
            </w:pPr>
            <w:r w:rsidRPr="008E299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E299B" w:rsidRPr="008E299B" w:rsidRDefault="008E299B" w:rsidP="008E299B">
            <w:pPr>
              <w:spacing w:after="0" w:line="240" w:lineRule="atLeast"/>
              <w:jc w:val="both"/>
              <w:rPr>
                <w:rFonts w:ascii="Times New Roman" w:eastAsia="Times New Roman" w:hAnsi="Times New Roman" w:cs="Times New Roman"/>
                <w:sz w:val="20"/>
                <w:szCs w:val="20"/>
                <w:lang w:eastAsia="tr-TR"/>
              </w:rPr>
            </w:pPr>
            <w:r w:rsidRPr="008E299B">
              <w:rPr>
                <w:rFonts w:ascii="Times New Roman" w:eastAsia="Times New Roman" w:hAnsi="Times New Roman" w:cs="Times New Roman"/>
                <w:bCs/>
                <w:sz w:val="20"/>
                <w:szCs w:val="20"/>
                <w:lang w:eastAsia="tr-TR"/>
              </w:rPr>
              <w:t>Üniversite Mah. Yahya Kemal Cad. No: 25 MERKEZ/ELAZIĞ</w:t>
            </w:r>
          </w:p>
        </w:tc>
      </w:tr>
      <w:tr w:rsidR="008E299B" w:rsidRPr="008E299B" w:rsidTr="008E299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E299B" w:rsidRPr="008E299B" w:rsidRDefault="008E299B" w:rsidP="008E299B">
            <w:pPr>
              <w:spacing w:after="0" w:line="240" w:lineRule="atLeast"/>
              <w:rPr>
                <w:rFonts w:ascii="Times New Roman" w:eastAsia="Times New Roman" w:hAnsi="Times New Roman" w:cs="Times New Roman"/>
                <w:sz w:val="20"/>
                <w:szCs w:val="20"/>
                <w:lang w:eastAsia="tr-TR"/>
              </w:rPr>
            </w:pPr>
            <w:r w:rsidRPr="008E299B">
              <w:rPr>
                <w:rFonts w:ascii="Times New Roman" w:eastAsia="Times New Roman" w:hAnsi="Times New Roman" w:cs="Times New Roman"/>
                <w:b/>
                <w:bCs/>
                <w:sz w:val="20"/>
                <w:szCs w:val="20"/>
                <w:lang w:eastAsia="tr-TR"/>
              </w:rPr>
              <w:t>b)</w:t>
            </w:r>
            <w:r w:rsidRPr="008E299B">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E299B" w:rsidRPr="008E299B" w:rsidRDefault="008E299B" w:rsidP="008E299B">
            <w:pPr>
              <w:spacing w:after="0" w:line="240" w:lineRule="atLeast"/>
              <w:jc w:val="both"/>
              <w:rPr>
                <w:rFonts w:ascii="Times New Roman" w:eastAsia="Times New Roman" w:hAnsi="Times New Roman" w:cs="Times New Roman"/>
                <w:sz w:val="20"/>
                <w:szCs w:val="20"/>
                <w:lang w:eastAsia="tr-TR"/>
              </w:rPr>
            </w:pPr>
            <w:r w:rsidRPr="008E299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E299B" w:rsidRPr="008E299B" w:rsidRDefault="008E299B" w:rsidP="008E299B">
            <w:pPr>
              <w:spacing w:after="0" w:line="240" w:lineRule="atLeast"/>
              <w:jc w:val="both"/>
              <w:rPr>
                <w:rFonts w:ascii="Times New Roman" w:eastAsia="Times New Roman" w:hAnsi="Times New Roman" w:cs="Times New Roman"/>
                <w:sz w:val="20"/>
                <w:szCs w:val="20"/>
                <w:lang w:eastAsia="tr-TR"/>
              </w:rPr>
            </w:pPr>
            <w:r w:rsidRPr="008E299B">
              <w:rPr>
                <w:rFonts w:ascii="Times New Roman" w:eastAsia="Times New Roman" w:hAnsi="Times New Roman" w:cs="Times New Roman"/>
                <w:bCs/>
                <w:sz w:val="20"/>
                <w:szCs w:val="20"/>
                <w:lang w:eastAsia="tr-TR"/>
              </w:rPr>
              <w:t>424 233 35 55 - 424 234 23 85</w:t>
            </w:r>
          </w:p>
        </w:tc>
      </w:tr>
      <w:tr w:rsidR="008E299B" w:rsidRPr="008E299B" w:rsidTr="008E299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E299B" w:rsidRPr="008E299B" w:rsidRDefault="008E299B" w:rsidP="008E299B">
            <w:pPr>
              <w:spacing w:after="0" w:line="240" w:lineRule="atLeast"/>
              <w:rPr>
                <w:rFonts w:ascii="Times New Roman" w:eastAsia="Times New Roman" w:hAnsi="Times New Roman" w:cs="Times New Roman"/>
                <w:sz w:val="20"/>
                <w:szCs w:val="20"/>
                <w:lang w:eastAsia="tr-TR"/>
              </w:rPr>
            </w:pPr>
            <w:r w:rsidRPr="008E299B">
              <w:rPr>
                <w:rFonts w:ascii="Times New Roman" w:eastAsia="Times New Roman" w:hAnsi="Times New Roman" w:cs="Times New Roman"/>
                <w:b/>
                <w:bCs/>
                <w:sz w:val="20"/>
                <w:szCs w:val="20"/>
                <w:lang w:eastAsia="tr-TR"/>
              </w:rPr>
              <w:t>c)</w:t>
            </w:r>
            <w:r w:rsidRPr="008E299B">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E299B" w:rsidRPr="008E299B" w:rsidRDefault="008E299B" w:rsidP="008E299B">
            <w:pPr>
              <w:spacing w:after="0" w:line="240" w:lineRule="atLeast"/>
              <w:jc w:val="both"/>
              <w:rPr>
                <w:rFonts w:ascii="Times New Roman" w:eastAsia="Times New Roman" w:hAnsi="Times New Roman" w:cs="Times New Roman"/>
                <w:sz w:val="20"/>
                <w:szCs w:val="20"/>
                <w:lang w:eastAsia="tr-TR"/>
              </w:rPr>
            </w:pPr>
            <w:r w:rsidRPr="008E299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E299B" w:rsidRPr="008E299B" w:rsidRDefault="008E299B" w:rsidP="008E299B">
            <w:pPr>
              <w:spacing w:after="0" w:line="240" w:lineRule="atLeast"/>
              <w:jc w:val="both"/>
              <w:rPr>
                <w:rFonts w:ascii="Times New Roman" w:eastAsia="Times New Roman" w:hAnsi="Times New Roman" w:cs="Times New Roman"/>
                <w:sz w:val="20"/>
                <w:szCs w:val="20"/>
                <w:lang w:eastAsia="tr-TR"/>
              </w:rPr>
            </w:pPr>
            <w:r w:rsidRPr="008E299B">
              <w:rPr>
                <w:rFonts w:ascii="Times New Roman" w:eastAsia="Times New Roman" w:hAnsi="Times New Roman" w:cs="Times New Roman"/>
                <w:bCs/>
                <w:sz w:val="20"/>
                <w:szCs w:val="20"/>
                <w:lang w:eastAsia="tr-TR"/>
              </w:rPr>
              <w:t>dsermayesatinalma@firat.edu.tr</w:t>
            </w:r>
          </w:p>
        </w:tc>
      </w:tr>
      <w:tr w:rsidR="008E299B" w:rsidRPr="008E299B" w:rsidTr="008E299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E299B" w:rsidRPr="008E299B" w:rsidRDefault="008E299B" w:rsidP="008E299B">
            <w:pPr>
              <w:spacing w:after="0" w:line="240" w:lineRule="atLeast"/>
              <w:rPr>
                <w:rFonts w:ascii="Times New Roman" w:eastAsia="Times New Roman" w:hAnsi="Times New Roman" w:cs="Times New Roman"/>
                <w:sz w:val="20"/>
                <w:szCs w:val="20"/>
                <w:lang w:eastAsia="tr-TR"/>
              </w:rPr>
            </w:pPr>
            <w:r w:rsidRPr="008E299B">
              <w:rPr>
                <w:rFonts w:ascii="Times New Roman" w:eastAsia="Times New Roman" w:hAnsi="Times New Roman" w:cs="Times New Roman"/>
                <w:b/>
                <w:bCs/>
                <w:sz w:val="20"/>
                <w:szCs w:val="20"/>
                <w:lang w:eastAsia="tr-TR"/>
              </w:rPr>
              <w:t>ç)</w:t>
            </w:r>
            <w:r w:rsidRPr="008E299B">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E299B" w:rsidRPr="008E299B" w:rsidRDefault="008E299B" w:rsidP="008E299B">
            <w:pPr>
              <w:spacing w:after="0" w:line="240" w:lineRule="atLeast"/>
              <w:jc w:val="both"/>
              <w:rPr>
                <w:rFonts w:ascii="Times New Roman" w:eastAsia="Times New Roman" w:hAnsi="Times New Roman" w:cs="Times New Roman"/>
                <w:sz w:val="20"/>
                <w:szCs w:val="20"/>
                <w:lang w:eastAsia="tr-TR"/>
              </w:rPr>
            </w:pPr>
            <w:r w:rsidRPr="008E299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E299B" w:rsidRPr="008E299B" w:rsidRDefault="008E299B" w:rsidP="008E299B">
            <w:pPr>
              <w:spacing w:after="0" w:line="240" w:lineRule="atLeast"/>
              <w:jc w:val="both"/>
              <w:rPr>
                <w:rFonts w:ascii="Times New Roman" w:eastAsia="Times New Roman" w:hAnsi="Times New Roman" w:cs="Times New Roman"/>
                <w:sz w:val="20"/>
                <w:szCs w:val="20"/>
                <w:lang w:eastAsia="tr-TR"/>
              </w:rPr>
            </w:pPr>
            <w:r w:rsidRPr="008E299B">
              <w:rPr>
                <w:rFonts w:ascii="Times New Roman" w:eastAsia="Times New Roman" w:hAnsi="Times New Roman" w:cs="Times New Roman"/>
                <w:sz w:val="20"/>
                <w:szCs w:val="20"/>
                <w:lang w:eastAsia="tr-TR"/>
              </w:rPr>
              <w:t>https://ekap.kik.gov.tr/EKAP/</w:t>
            </w:r>
          </w:p>
        </w:tc>
      </w:tr>
    </w:tbl>
    <w:p w:rsidR="008E299B" w:rsidRPr="008E299B" w:rsidRDefault="008E299B" w:rsidP="008E299B">
      <w:pPr>
        <w:shd w:val="clear" w:color="auto" w:fill="F8F8F8"/>
        <w:spacing w:after="0" w:line="240" w:lineRule="atLeast"/>
        <w:jc w:val="both"/>
        <w:rPr>
          <w:rFonts w:ascii="Times New Roman" w:eastAsia="Times New Roman" w:hAnsi="Times New Roman" w:cs="Times New Roman"/>
          <w:sz w:val="20"/>
          <w:szCs w:val="20"/>
          <w:lang w:eastAsia="tr-TR"/>
        </w:rPr>
      </w:pPr>
      <w:r w:rsidRPr="008E299B">
        <w:rPr>
          <w:rFonts w:ascii="Times New Roman" w:eastAsia="Times New Roman" w:hAnsi="Times New Roman" w:cs="Times New Roman"/>
          <w:sz w:val="20"/>
          <w:szCs w:val="20"/>
          <w:lang w:eastAsia="tr-TR"/>
        </w:rPr>
        <w:br/>
      </w:r>
      <w:r w:rsidRPr="008E299B">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8E299B" w:rsidRPr="008E299B" w:rsidTr="008E299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E299B" w:rsidRPr="008E299B" w:rsidRDefault="008E299B" w:rsidP="008E299B">
            <w:pPr>
              <w:spacing w:after="0" w:line="240" w:lineRule="atLeast"/>
              <w:rPr>
                <w:rFonts w:ascii="Times New Roman" w:eastAsia="Times New Roman" w:hAnsi="Times New Roman" w:cs="Times New Roman"/>
                <w:sz w:val="20"/>
                <w:szCs w:val="20"/>
                <w:lang w:eastAsia="tr-TR"/>
              </w:rPr>
            </w:pPr>
            <w:r w:rsidRPr="008E299B">
              <w:rPr>
                <w:rFonts w:ascii="Times New Roman" w:eastAsia="Times New Roman" w:hAnsi="Times New Roman" w:cs="Times New Roman"/>
                <w:b/>
                <w:bCs/>
                <w:sz w:val="20"/>
                <w:szCs w:val="20"/>
                <w:lang w:eastAsia="tr-TR"/>
              </w:rPr>
              <w:t>a)</w:t>
            </w:r>
            <w:r w:rsidRPr="008E299B">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E299B" w:rsidRPr="008E299B" w:rsidRDefault="008E299B" w:rsidP="008E299B">
            <w:pPr>
              <w:spacing w:after="0" w:line="240" w:lineRule="atLeast"/>
              <w:jc w:val="both"/>
              <w:rPr>
                <w:rFonts w:ascii="Times New Roman" w:eastAsia="Times New Roman" w:hAnsi="Times New Roman" w:cs="Times New Roman"/>
                <w:sz w:val="20"/>
                <w:szCs w:val="20"/>
                <w:lang w:eastAsia="tr-TR"/>
              </w:rPr>
            </w:pPr>
            <w:r w:rsidRPr="008E299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E299B" w:rsidRPr="008E299B" w:rsidRDefault="008E299B" w:rsidP="008E299B">
            <w:pPr>
              <w:spacing w:after="0" w:line="240" w:lineRule="atLeast"/>
              <w:rPr>
                <w:rFonts w:ascii="Times New Roman" w:eastAsia="Times New Roman" w:hAnsi="Times New Roman" w:cs="Times New Roman"/>
                <w:sz w:val="20"/>
                <w:szCs w:val="20"/>
                <w:lang w:eastAsia="tr-TR"/>
              </w:rPr>
            </w:pPr>
            <w:r w:rsidRPr="008E299B">
              <w:rPr>
                <w:rFonts w:ascii="Times New Roman" w:eastAsia="Times New Roman" w:hAnsi="Times New Roman" w:cs="Times New Roman"/>
                <w:bCs/>
                <w:sz w:val="20"/>
                <w:szCs w:val="20"/>
                <w:lang w:eastAsia="tr-TR"/>
              </w:rPr>
              <w:t>47 Kalem Tıbbi Sarf Malzeme</w:t>
            </w:r>
            <w:r w:rsidRPr="008E299B">
              <w:rPr>
                <w:rFonts w:ascii="Times New Roman" w:eastAsia="Times New Roman" w:hAnsi="Times New Roman" w:cs="Times New Roman"/>
                <w:bCs/>
                <w:sz w:val="20"/>
                <w:szCs w:val="20"/>
                <w:lang w:eastAsia="tr-TR"/>
              </w:rPr>
              <w:br/>
              <w:t xml:space="preserve">Ayrıntılı bilgiye </w:t>
            </w:r>
            <w:proofErr w:type="spellStart"/>
            <w:r w:rsidRPr="008E299B">
              <w:rPr>
                <w:rFonts w:ascii="Times New Roman" w:eastAsia="Times New Roman" w:hAnsi="Times New Roman" w:cs="Times New Roman"/>
                <w:bCs/>
                <w:sz w:val="20"/>
                <w:szCs w:val="20"/>
                <w:lang w:eastAsia="tr-TR"/>
              </w:rPr>
              <w:t>EKAP’ta</w:t>
            </w:r>
            <w:proofErr w:type="spellEnd"/>
            <w:r w:rsidRPr="008E299B">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8E299B" w:rsidRPr="008E299B" w:rsidTr="008E299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E299B" w:rsidRPr="008E299B" w:rsidRDefault="008E299B" w:rsidP="008E299B">
            <w:pPr>
              <w:spacing w:after="0" w:line="240" w:lineRule="atLeast"/>
              <w:rPr>
                <w:rFonts w:ascii="Times New Roman" w:eastAsia="Times New Roman" w:hAnsi="Times New Roman" w:cs="Times New Roman"/>
                <w:sz w:val="20"/>
                <w:szCs w:val="20"/>
                <w:lang w:eastAsia="tr-TR"/>
              </w:rPr>
            </w:pPr>
            <w:r w:rsidRPr="008E299B">
              <w:rPr>
                <w:rFonts w:ascii="Times New Roman" w:eastAsia="Times New Roman" w:hAnsi="Times New Roman" w:cs="Times New Roman"/>
                <w:b/>
                <w:bCs/>
                <w:sz w:val="20"/>
                <w:szCs w:val="20"/>
                <w:lang w:eastAsia="tr-TR"/>
              </w:rPr>
              <w:t>b)</w:t>
            </w:r>
            <w:r w:rsidRPr="008E299B">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E299B" w:rsidRPr="008E299B" w:rsidRDefault="008E299B" w:rsidP="008E299B">
            <w:pPr>
              <w:spacing w:after="0" w:line="240" w:lineRule="atLeast"/>
              <w:jc w:val="both"/>
              <w:rPr>
                <w:rFonts w:ascii="Times New Roman" w:eastAsia="Times New Roman" w:hAnsi="Times New Roman" w:cs="Times New Roman"/>
                <w:sz w:val="20"/>
                <w:szCs w:val="20"/>
                <w:lang w:eastAsia="tr-TR"/>
              </w:rPr>
            </w:pPr>
            <w:r w:rsidRPr="008E299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E299B" w:rsidRPr="008E299B" w:rsidRDefault="008E299B" w:rsidP="008E299B">
            <w:pPr>
              <w:spacing w:after="0" w:line="240" w:lineRule="atLeast"/>
              <w:rPr>
                <w:rFonts w:ascii="Times New Roman" w:eastAsia="Times New Roman" w:hAnsi="Times New Roman" w:cs="Times New Roman"/>
                <w:sz w:val="20"/>
                <w:szCs w:val="20"/>
                <w:lang w:eastAsia="tr-TR"/>
              </w:rPr>
            </w:pPr>
            <w:r w:rsidRPr="008E299B">
              <w:rPr>
                <w:rFonts w:ascii="Times New Roman" w:eastAsia="Times New Roman" w:hAnsi="Times New Roman" w:cs="Times New Roman"/>
                <w:bCs/>
                <w:sz w:val="20"/>
                <w:szCs w:val="20"/>
                <w:lang w:eastAsia="tr-TR"/>
              </w:rPr>
              <w:t>Elazığ Fırat Üniversitesi Hastanesi Ambar Birimi</w:t>
            </w:r>
          </w:p>
        </w:tc>
      </w:tr>
      <w:tr w:rsidR="008E299B" w:rsidRPr="008E299B" w:rsidTr="008E299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E299B" w:rsidRPr="008E299B" w:rsidRDefault="008E299B" w:rsidP="008E299B">
            <w:pPr>
              <w:spacing w:after="0" w:line="240" w:lineRule="atLeast"/>
              <w:rPr>
                <w:rFonts w:ascii="Times New Roman" w:eastAsia="Times New Roman" w:hAnsi="Times New Roman" w:cs="Times New Roman"/>
                <w:sz w:val="20"/>
                <w:szCs w:val="20"/>
                <w:lang w:eastAsia="tr-TR"/>
              </w:rPr>
            </w:pPr>
            <w:r w:rsidRPr="008E299B">
              <w:rPr>
                <w:rFonts w:ascii="Times New Roman" w:eastAsia="Times New Roman" w:hAnsi="Times New Roman" w:cs="Times New Roman"/>
                <w:b/>
                <w:bCs/>
                <w:sz w:val="20"/>
                <w:szCs w:val="20"/>
                <w:lang w:eastAsia="tr-TR"/>
              </w:rPr>
              <w:t>c)</w:t>
            </w:r>
            <w:r w:rsidRPr="008E299B">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E299B" w:rsidRPr="008E299B" w:rsidRDefault="008E299B" w:rsidP="008E299B">
            <w:pPr>
              <w:spacing w:after="0" w:line="240" w:lineRule="atLeast"/>
              <w:jc w:val="both"/>
              <w:rPr>
                <w:rFonts w:ascii="Times New Roman" w:eastAsia="Times New Roman" w:hAnsi="Times New Roman" w:cs="Times New Roman"/>
                <w:sz w:val="20"/>
                <w:szCs w:val="20"/>
                <w:lang w:eastAsia="tr-TR"/>
              </w:rPr>
            </w:pPr>
            <w:r w:rsidRPr="008E299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E299B" w:rsidRPr="008E299B" w:rsidRDefault="008E299B" w:rsidP="008E299B">
            <w:pPr>
              <w:spacing w:after="0" w:line="240" w:lineRule="atLeast"/>
              <w:jc w:val="both"/>
              <w:rPr>
                <w:rFonts w:ascii="Times New Roman" w:eastAsia="Times New Roman" w:hAnsi="Times New Roman" w:cs="Times New Roman"/>
                <w:sz w:val="20"/>
                <w:szCs w:val="20"/>
                <w:lang w:eastAsia="tr-TR"/>
              </w:rPr>
            </w:pPr>
            <w:r w:rsidRPr="008E299B">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8E299B">
              <w:rPr>
                <w:rFonts w:ascii="Times New Roman" w:eastAsia="Times New Roman" w:hAnsi="Times New Roman" w:cs="Times New Roman"/>
                <w:bCs/>
                <w:sz w:val="20"/>
                <w:szCs w:val="20"/>
                <w:lang w:eastAsia="tr-TR"/>
              </w:rPr>
              <w:t>peyder</w:t>
            </w:r>
            <w:proofErr w:type="spellEnd"/>
            <w:r w:rsidRPr="008E299B">
              <w:rPr>
                <w:rFonts w:ascii="Times New Roman" w:eastAsia="Times New Roman" w:hAnsi="Times New Roman" w:cs="Times New Roman"/>
                <w:bCs/>
                <w:sz w:val="20"/>
                <w:szCs w:val="20"/>
                <w:lang w:eastAsia="tr-TR"/>
              </w:rPr>
              <w:t xml:space="preserve"> pey 12 (</w:t>
            </w:r>
            <w:proofErr w:type="spellStart"/>
            <w:r w:rsidRPr="008E299B">
              <w:rPr>
                <w:rFonts w:ascii="Times New Roman" w:eastAsia="Times New Roman" w:hAnsi="Times New Roman" w:cs="Times New Roman"/>
                <w:bCs/>
                <w:sz w:val="20"/>
                <w:szCs w:val="20"/>
                <w:lang w:eastAsia="tr-TR"/>
              </w:rPr>
              <w:t>Oniki</w:t>
            </w:r>
            <w:proofErr w:type="spellEnd"/>
            <w:r w:rsidRPr="008E299B">
              <w:rPr>
                <w:rFonts w:ascii="Times New Roman" w:eastAsia="Times New Roman" w:hAnsi="Times New Roman" w:cs="Times New Roman"/>
                <w:bCs/>
                <w:sz w:val="20"/>
                <w:szCs w:val="20"/>
                <w:lang w:eastAsia="tr-TR"/>
              </w:rPr>
              <w:t>) ay içerisinde teslim edilecektir.</w:t>
            </w:r>
          </w:p>
        </w:tc>
      </w:tr>
    </w:tbl>
    <w:p w:rsidR="008E299B" w:rsidRPr="008E299B" w:rsidRDefault="008E299B" w:rsidP="008E299B">
      <w:pPr>
        <w:shd w:val="clear" w:color="auto" w:fill="F8F8F8"/>
        <w:spacing w:after="0" w:line="240" w:lineRule="atLeast"/>
        <w:jc w:val="both"/>
        <w:rPr>
          <w:rFonts w:ascii="Times New Roman" w:eastAsia="Times New Roman" w:hAnsi="Times New Roman" w:cs="Times New Roman"/>
          <w:sz w:val="20"/>
          <w:szCs w:val="20"/>
          <w:lang w:eastAsia="tr-TR"/>
        </w:rPr>
      </w:pPr>
      <w:r w:rsidRPr="008E299B">
        <w:rPr>
          <w:rFonts w:ascii="Times New Roman" w:eastAsia="Times New Roman" w:hAnsi="Times New Roman" w:cs="Times New Roman"/>
          <w:sz w:val="20"/>
          <w:szCs w:val="20"/>
          <w:lang w:eastAsia="tr-TR"/>
        </w:rPr>
        <w:br/>
      </w:r>
      <w:r w:rsidRPr="008E299B">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8E299B" w:rsidRPr="008E299B" w:rsidTr="008E299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E299B" w:rsidRPr="008E299B" w:rsidRDefault="008E299B" w:rsidP="008E299B">
            <w:pPr>
              <w:spacing w:after="0" w:line="240" w:lineRule="atLeast"/>
              <w:rPr>
                <w:rFonts w:ascii="Times New Roman" w:eastAsia="Times New Roman" w:hAnsi="Times New Roman" w:cs="Times New Roman"/>
                <w:sz w:val="20"/>
                <w:szCs w:val="20"/>
                <w:lang w:eastAsia="tr-TR"/>
              </w:rPr>
            </w:pPr>
            <w:r w:rsidRPr="008E299B">
              <w:rPr>
                <w:rFonts w:ascii="Times New Roman" w:eastAsia="Times New Roman" w:hAnsi="Times New Roman" w:cs="Times New Roman"/>
                <w:b/>
                <w:bCs/>
                <w:sz w:val="20"/>
                <w:szCs w:val="20"/>
                <w:lang w:eastAsia="tr-TR"/>
              </w:rPr>
              <w:t>a)</w:t>
            </w:r>
            <w:r w:rsidRPr="008E299B">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E299B" w:rsidRPr="008E299B" w:rsidRDefault="008E299B" w:rsidP="008E299B">
            <w:pPr>
              <w:spacing w:after="0" w:line="240" w:lineRule="atLeast"/>
              <w:jc w:val="both"/>
              <w:rPr>
                <w:rFonts w:ascii="Times New Roman" w:eastAsia="Times New Roman" w:hAnsi="Times New Roman" w:cs="Times New Roman"/>
                <w:sz w:val="20"/>
                <w:szCs w:val="20"/>
                <w:lang w:eastAsia="tr-TR"/>
              </w:rPr>
            </w:pPr>
            <w:r w:rsidRPr="008E299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E299B" w:rsidRPr="008E299B" w:rsidRDefault="008E299B" w:rsidP="008E299B">
            <w:pPr>
              <w:spacing w:after="0" w:line="240" w:lineRule="atLeast"/>
              <w:jc w:val="both"/>
              <w:rPr>
                <w:rFonts w:ascii="Times New Roman" w:eastAsia="Times New Roman" w:hAnsi="Times New Roman" w:cs="Times New Roman"/>
                <w:sz w:val="20"/>
                <w:szCs w:val="20"/>
                <w:lang w:eastAsia="tr-TR"/>
              </w:rPr>
            </w:pPr>
            <w:r w:rsidRPr="008E299B">
              <w:rPr>
                <w:rFonts w:ascii="Times New Roman" w:eastAsia="Times New Roman" w:hAnsi="Times New Roman" w:cs="Times New Roman"/>
                <w:bCs/>
                <w:sz w:val="20"/>
                <w:szCs w:val="20"/>
                <w:lang w:eastAsia="tr-TR"/>
              </w:rPr>
              <w:t xml:space="preserve">Elazığ Fırat Üniversitesi Hastanesi </w:t>
            </w:r>
            <w:proofErr w:type="spellStart"/>
            <w:r w:rsidRPr="008E299B">
              <w:rPr>
                <w:rFonts w:ascii="Times New Roman" w:eastAsia="Times New Roman" w:hAnsi="Times New Roman" w:cs="Times New Roman"/>
                <w:bCs/>
                <w:sz w:val="20"/>
                <w:szCs w:val="20"/>
                <w:lang w:eastAsia="tr-TR"/>
              </w:rPr>
              <w:t>Satınalma</w:t>
            </w:r>
            <w:proofErr w:type="spellEnd"/>
            <w:r w:rsidRPr="008E299B">
              <w:rPr>
                <w:rFonts w:ascii="Times New Roman" w:eastAsia="Times New Roman" w:hAnsi="Times New Roman" w:cs="Times New Roman"/>
                <w:bCs/>
                <w:sz w:val="20"/>
                <w:szCs w:val="20"/>
                <w:lang w:eastAsia="tr-TR"/>
              </w:rPr>
              <w:t xml:space="preserve"> İhale Birimi</w:t>
            </w:r>
          </w:p>
        </w:tc>
      </w:tr>
      <w:tr w:rsidR="008E299B" w:rsidRPr="008E299B" w:rsidTr="008E299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E299B" w:rsidRPr="008E299B" w:rsidRDefault="008E299B" w:rsidP="008E299B">
            <w:pPr>
              <w:spacing w:after="0" w:line="240" w:lineRule="atLeast"/>
              <w:rPr>
                <w:rFonts w:ascii="Times New Roman" w:eastAsia="Times New Roman" w:hAnsi="Times New Roman" w:cs="Times New Roman"/>
                <w:sz w:val="20"/>
                <w:szCs w:val="20"/>
                <w:lang w:eastAsia="tr-TR"/>
              </w:rPr>
            </w:pPr>
            <w:r w:rsidRPr="008E299B">
              <w:rPr>
                <w:rFonts w:ascii="Times New Roman" w:eastAsia="Times New Roman" w:hAnsi="Times New Roman" w:cs="Times New Roman"/>
                <w:b/>
                <w:bCs/>
                <w:sz w:val="20"/>
                <w:szCs w:val="20"/>
                <w:lang w:eastAsia="tr-TR"/>
              </w:rPr>
              <w:t>b)</w:t>
            </w:r>
            <w:r w:rsidRPr="008E299B">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E299B" w:rsidRPr="008E299B" w:rsidRDefault="008E299B" w:rsidP="008E299B">
            <w:pPr>
              <w:spacing w:after="0" w:line="240" w:lineRule="atLeast"/>
              <w:jc w:val="both"/>
              <w:rPr>
                <w:rFonts w:ascii="Times New Roman" w:eastAsia="Times New Roman" w:hAnsi="Times New Roman" w:cs="Times New Roman"/>
                <w:sz w:val="20"/>
                <w:szCs w:val="20"/>
                <w:lang w:eastAsia="tr-TR"/>
              </w:rPr>
            </w:pPr>
            <w:r w:rsidRPr="008E299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E299B" w:rsidRPr="008E299B" w:rsidRDefault="008E299B" w:rsidP="008E299B">
            <w:pPr>
              <w:spacing w:after="0" w:line="240" w:lineRule="atLeast"/>
              <w:jc w:val="both"/>
              <w:rPr>
                <w:rFonts w:ascii="Times New Roman" w:eastAsia="Times New Roman" w:hAnsi="Times New Roman" w:cs="Times New Roman"/>
                <w:sz w:val="20"/>
                <w:szCs w:val="20"/>
                <w:lang w:eastAsia="tr-TR"/>
              </w:rPr>
            </w:pPr>
            <w:r w:rsidRPr="008E299B">
              <w:rPr>
                <w:rFonts w:ascii="Times New Roman" w:eastAsia="Times New Roman" w:hAnsi="Times New Roman" w:cs="Times New Roman"/>
                <w:b/>
                <w:bCs/>
                <w:sz w:val="20"/>
                <w:szCs w:val="20"/>
                <w:lang w:eastAsia="tr-TR"/>
              </w:rPr>
              <w:t xml:space="preserve">19.03.2020 - </w:t>
            </w:r>
            <w:proofErr w:type="gramStart"/>
            <w:r w:rsidRPr="008E299B">
              <w:rPr>
                <w:rFonts w:ascii="Times New Roman" w:eastAsia="Times New Roman" w:hAnsi="Times New Roman" w:cs="Times New Roman"/>
                <w:b/>
                <w:bCs/>
                <w:sz w:val="20"/>
                <w:szCs w:val="20"/>
                <w:lang w:eastAsia="tr-TR"/>
              </w:rPr>
              <w:t>10:00</w:t>
            </w:r>
            <w:proofErr w:type="gramEnd"/>
          </w:p>
        </w:tc>
      </w:tr>
    </w:tbl>
    <w:p w:rsidR="008E299B" w:rsidRPr="008E299B" w:rsidRDefault="008E299B" w:rsidP="008E299B">
      <w:pPr>
        <w:shd w:val="clear" w:color="auto" w:fill="F8F8F8"/>
        <w:spacing w:after="0" w:line="240" w:lineRule="atLeast"/>
        <w:rPr>
          <w:rFonts w:ascii="Times New Roman" w:eastAsia="Times New Roman" w:hAnsi="Times New Roman" w:cs="Times New Roman"/>
          <w:sz w:val="20"/>
          <w:szCs w:val="20"/>
          <w:lang w:eastAsia="tr-TR"/>
        </w:rPr>
      </w:pPr>
      <w:r w:rsidRPr="008E299B">
        <w:rPr>
          <w:rFonts w:ascii="Times New Roman" w:eastAsia="Times New Roman" w:hAnsi="Times New Roman" w:cs="Times New Roman"/>
          <w:sz w:val="20"/>
          <w:szCs w:val="20"/>
          <w:lang w:eastAsia="tr-TR"/>
        </w:rPr>
        <w:br/>
      </w:r>
      <w:r w:rsidRPr="008E299B">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8E299B">
        <w:rPr>
          <w:rFonts w:ascii="Times New Roman" w:eastAsia="Times New Roman" w:hAnsi="Times New Roman" w:cs="Times New Roman"/>
          <w:sz w:val="20"/>
          <w:szCs w:val="20"/>
          <w:lang w:eastAsia="tr-TR"/>
        </w:rPr>
        <w:br/>
      </w:r>
      <w:r w:rsidRPr="008E299B">
        <w:rPr>
          <w:rFonts w:ascii="Times New Roman" w:eastAsia="Times New Roman" w:hAnsi="Times New Roman" w:cs="Times New Roman"/>
          <w:b/>
          <w:bCs/>
          <w:sz w:val="20"/>
          <w:szCs w:val="20"/>
          <w:lang w:eastAsia="tr-TR"/>
        </w:rPr>
        <w:t>4.1.</w:t>
      </w:r>
      <w:r w:rsidRPr="008E299B">
        <w:rPr>
          <w:rFonts w:ascii="Times New Roman" w:eastAsia="Times New Roman" w:hAnsi="Times New Roman" w:cs="Times New Roman"/>
          <w:sz w:val="20"/>
          <w:szCs w:val="20"/>
          <w:lang w:eastAsia="tr-TR"/>
        </w:rPr>
        <w:t> İhaleye katılma şartları ve istenilen belgeler:</w:t>
      </w:r>
      <w:r w:rsidRPr="008E299B">
        <w:rPr>
          <w:rFonts w:ascii="Times New Roman" w:eastAsia="Times New Roman" w:hAnsi="Times New Roman" w:cs="Times New Roman"/>
          <w:sz w:val="20"/>
          <w:szCs w:val="20"/>
          <w:lang w:eastAsia="tr-TR"/>
        </w:rPr>
        <w:br/>
      </w:r>
      <w:r w:rsidRPr="008E299B">
        <w:rPr>
          <w:rFonts w:ascii="Times New Roman" w:eastAsia="Times New Roman" w:hAnsi="Times New Roman" w:cs="Times New Roman"/>
          <w:b/>
          <w:bCs/>
          <w:sz w:val="20"/>
          <w:szCs w:val="20"/>
          <w:lang w:eastAsia="tr-TR"/>
        </w:rPr>
        <w:t>4.1.1.3.</w:t>
      </w:r>
      <w:r w:rsidRPr="008E299B">
        <w:rPr>
          <w:rFonts w:ascii="Times New Roman" w:eastAsia="Times New Roman" w:hAnsi="Times New Roman" w:cs="Times New Roman"/>
          <w:sz w:val="20"/>
          <w:szCs w:val="20"/>
          <w:lang w:eastAsia="tr-TR"/>
        </w:rPr>
        <w:t> İhale konusu malın satış faaliyetinin yerine getirilebilmesi için ilgili mevzuat gereğince alınması zorunlu izin, ruhsat veya faaliyet belgesi veya belgeler:</w:t>
      </w:r>
    </w:p>
    <w:p w:rsidR="008E299B" w:rsidRPr="008E299B" w:rsidRDefault="008E299B" w:rsidP="008E299B">
      <w:pPr>
        <w:shd w:val="clear" w:color="auto" w:fill="F8F8F8"/>
        <w:spacing w:after="150" w:line="240" w:lineRule="atLeast"/>
        <w:jc w:val="both"/>
        <w:rPr>
          <w:rFonts w:ascii="Times New Roman" w:eastAsia="Times New Roman" w:hAnsi="Times New Roman" w:cs="Times New Roman"/>
          <w:bCs/>
          <w:sz w:val="20"/>
          <w:szCs w:val="20"/>
          <w:lang w:eastAsia="tr-TR"/>
        </w:rPr>
      </w:pPr>
      <w:r w:rsidRPr="008E299B">
        <w:rPr>
          <w:rFonts w:ascii="Times New Roman" w:eastAsia="Times New Roman" w:hAnsi="Times New Roman" w:cs="Times New Roman"/>
          <w:bCs/>
          <w:sz w:val="20"/>
          <w:szCs w:val="20"/>
          <w:lang w:eastAsia="tr-TR"/>
        </w:rPr>
        <w:t>İstekliler, Tıbbi Cihaz Satış, Reklam ve Tanıtım Yönetmeliği kapsamında Satış Merkezi Yetki Belgesini teklif dosyası ile birlikte sunacaklardır.</w:t>
      </w:r>
    </w:p>
    <w:p w:rsidR="008E299B" w:rsidRPr="008E299B" w:rsidRDefault="008E299B" w:rsidP="008E299B">
      <w:pPr>
        <w:shd w:val="clear" w:color="auto" w:fill="F8F8F8"/>
        <w:spacing w:after="0" w:line="240" w:lineRule="atLeast"/>
        <w:rPr>
          <w:rFonts w:ascii="Times New Roman" w:eastAsia="Times New Roman" w:hAnsi="Times New Roman" w:cs="Times New Roman"/>
          <w:sz w:val="20"/>
          <w:szCs w:val="20"/>
          <w:lang w:eastAsia="tr-TR"/>
        </w:rPr>
      </w:pPr>
      <w:r w:rsidRPr="008E299B">
        <w:rPr>
          <w:rFonts w:ascii="Times New Roman" w:eastAsia="Times New Roman" w:hAnsi="Times New Roman" w:cs="Times New Roman"/>
          <w:b/>
          <w:bCs/>
          <w:sz w:val="20"/>
          <w:szCs w:val="20"/>
          <w:lang w:eastAsia="tr-TR"/>
        </w:rPr>
        <w:t>4.1.2.</w:t>
      </w:r>
      <w:r w:rsidRPr="008E299B">
        <w:rPr>
          <w:rFonts w:ascii="Times New Roman" w:eastAsia="Times New Roman" w:hAnsi="Times New Roman" w:cs="Times New Roman"/>
          <w:sz w:val="20"/>
          <w:szCs w:val="20"/>
          <w:lang w:eastAsia="tr-TR"/>
        </w:rPr>
        <w:t> Teklif vermeye yetkili olduğunu gösteren imza beyannamesi veya imza sirküleri;</w:t>
      </w:r>
      <w:r w:rsidRPr="008E299B">
        <w:rPr>
          <w:rFonts w:ascii="Times New Roman" w:eastAsia="Times New Roman" w:hAnsi="Times New Roman" w:cs="Times New Roman"/>
          <w:sz w:val="20"/>
          <w:szCs w:val="20"/>
          <w:lang w:eastAsia="tr-TR"/>
        </w:rPr>
        <w:br/>
      </w:r>
      <w:r w:rsidRPr="008E299B">
        <w:rPr>
          <w:rFonts w:ascii="Times New Roman" w:eastAsia="Times New Roman" w:hAnsi="Times New Roman" w:cs="Times New Roman"/>
          <w:b/>
          <w:bCs/>
          <w:sz w:val="20"/>
          <w:szCs w:val="20"/>
          <w:lang w:eastAsia="tr-TR"/>
        </w:rPr>
        <w:t>4.1.2.1.</w:t>
      </w:r>
      <w:r w:rsidRPr="008E299B">
        <w:rPr>
          <w:rFonts w:ascii="Times New Roman" w:eastAsia="Times New Roman" w:hAnsi="Times New Roman" w:cs="Times New Roman"/>
          <w:sz w:val="20"/>
          <w:szCs w:val="20"/>
          <w:lang w:eastAsia="tr-TR"/>
        </w:rPr>
        <w:t> Gerçek kişi olması halinde, noter tasdikli imza beyannamesi,</w:t>
      </w:r>
      <w:r w:rsidRPr="008E299B">
        <w:rPr>
          <w:rFonts w:ascii="Times New Roman" w:eastAsia="Times New Roman" w:hAnsi="Times New Roman" w:cs="Times New Roman"/>
          <w:sz w:val="20"/>
          <w:szCs w:val="20"/>
          <w:lang w:eastAsia="tr-TR"/>
        </w:rPr>
        <w:br/>
      </w:r>
      <w:r w:rsidRPr="008E299B">
        <w:rPr>
          <w:rFonts w:ascii="Times New Roman" w:eastAsia="Times New Roman" w:hAnsi="Times New Roman" w:cs="Times New Roman"/>
          <w:b/>
          <w:bCs/>
          <w:sz w:val="20"/>
          <w:szCs w:val="20"/>
          <w:lang w:eastAsia="tr-TR"/>
        </w:rPr>
        <w:t>4.1.2.2.</w:t>
      </w:r>
      <w:r w:rsidRPr="008E299B">
        <w:rPr>
          <w:rFonts w:ascii="Times New Roman" w:eastAsia="Times New Roman" w:hAnsi="Times New Roman" w:cs="Times New Roman"/>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8E299B">
        <w:rPr>
          <w:rFonts w:ascii="Times New Roman" w:eastAsia="Times New Roman" w:hAnsi="Times New Roman" w:cs="Times New Roman"/>
          <w:sz w:val="20"/>
          <w:szCs w:val="20"/>
          <w:lang w:eastAsia="tr-TR"/>
        </w:rPr>
        <w:br/>
      </w:r>
      <w:r w:rsidRPr="008E299B">
        <w:rPr>
          <w:rFonts w:ascii="Times New Roman" w:eastAsia="Times New Roman" w:hAnsi="Times New Roman" w:cs="Times New Roman"/>
          <w:b/>
          <w:bCs/>
          <w:sz w:val="20"/>
          <w:szCs w:val="20"/>
          <w:lang w:eastAsia="tr-TR"/>
        </w:rPr>
        <w:t>4.1.3.</w:t>
      </w:r>
      <w:r w:rsidRPr="008E299B">
        <w:rPr>
          <w:rFonts w:ascii="Times New Roman" w:eastAsia="Times New Roman" w:hAnsi="Times New Roman" w:cs="Times New Roman"/>
          <w:sz w:val="20"/>
          <w:szCs w:val="20"/>
          <w:lang w:eastAsia="tr-TR"/>
        </w:rPr>
        <w:t> Şekli ve içeriği İdari Şartnamede belirlenen teklif mektubu.</w:t>
      </w:r>
      <w:r w:rsidRPr="008E299B">
        <w:rPr>
          <w:rFonts w:ascii="Times New Roman" w:eastAsia="Times New Roman" w:hAnsi="Times New Roman" w:cs="Times New Roman"/>
          <w:sz w:val="20"/>
          <w:szCs w:val="20"/>
          <w:lang w:eastAsia="tr-TR"/>
        </w:rPr>
        <w:br/>
      </w:r>
      <w:r w:rsidRPr="008E299B">
        <w:rPr>
          <w:rFonts w:ascii="Times New Roman" w:eastAsia="Times New Roman" w:hAnsi="Times New Roman" w:cs="Times New Roman"/>
          <w:b/>
          <w:bCs/>
          <w:sz w:val="20"/>
          <w:szCs w:val="20"/>
          <w:lang w:eastAsia="tr-TR"/>
        </w:rPr>
        <w:t>4.1.4.</w:t>
      </w:r>
      <w:r w:rsidRPr="008E299B">
        <w:rPr>
          <w:rFonts w:ascii="Times New Roman" w:eastAsia="Times New Roman" w:hAnsi="Times New Roman" w:cs="Times New Roman"/>
          <w:sz w:val="20"/>
          <w:szCs w:val="20"/>
          <w:lang w:eastAsia="tr-TR"/>
        </w:rPr>
        <w:t> Şekli ve içeriği İdari Şartnamede belirlenen geçici teminat.</w:t>
      </w:r>
      <w:r w:rsidRPr="008E299B">
        <w:rPr>
          <w:rFonts w:ascii="Times New Roman" w:eastAsia="Times New Roman" w:hAnsi="Times New Roman" w:cs="Times New Roman"/>
          <w:sz w:val="20"/>
          <w:szCs w:val="20"/>
          <w:lang w:eastAsia="tr-TR"/>
        </w:rPr>
        <w:br/>
      </w:r>
      <w:r w:rsidRPr="008E299B">
        <w:rPr>
          <w:rFonts w:ascii="Times New Roman" w:eastAsia="Times New Roman" w:hAnsi="Times New Roman" w:cs="Times New Roman"/>
          <w:b/>
          <w:bCs/>
          <w:sz w:val="20"/>
          <w:szCs w:val="20"/>
          <w:lang w:eastAsia="tr-TR"/>
        </w:rPr>
        <w:t>4.1.5</w:t>
      </w:r>
      <w:r w:rsidRPr="008E299B">
        <w:rPr>
          <w:rFonts w:ascii="Times New Roman" w:eastAsia="Times New Roman" w:hAnsi="Times New Roman" w:cs="Times New Roman"/>
          <w:sz w:val="20"/>
          <w:szCs w:val="20"/>
          <w:lang w:eastAsia="tr-TR"/>
        </w:rPr>
        <w:t> İhale konusu alımın tamamı veya bir kısmı alt yüklenicilere yaptırılamaz.</w:t>
      </w:r>
      <w:r w:rsidRPr="008E299B">
        <w:rPr>
          <w:rFonts w:ascii="Times New Roman" w:eastAsia="Times New Roman" w:hAnsi="Times New Roman" w:cs="Times New Roman"/>
          <w:sz w:val="20"/>
          <w:szCs w:val="20"/>
          <w:lang w:eastAsia="tr-TR"/>
        </w:rPr>
        <w:br/>
      </w:r>
      <w:r w:rsidRPr="008E299B">
        <w:rPr>
          <w:rFonts w:ascii="Times New Roman" w:eastAsia="Times New Roman" w:hAnsi="Times New Roman" w:cs="Times New Roman"/>
          <w:b/>
          <w:bCs/>
          <w:sz w:val="20"/>
          <w:szCs w:val="20"/>
          <w:lang w:eastAsia="tr-TR"/>
        </w:rPr>
        <w:t>4.1.6</w:t>
      </w:r>
      <w:r w:rsidRPr="008E299B">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 standart forma uygun belge,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8E299B" w:rsidRPr="008E299B" w:rsidTr="008E299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E299B" w:rsidRPr="008E299B" w:rsidRDefault="008E299B" w:rsidP="008E299B">
            <w:pPr>
              <w:spacing w:after="0" w:line="240" w:lineRule="atLeast"/>
              <w:rPr>
                <w:rFonts w:ascii="Times New Roman" w:eastAsia="Times New Roman" w:hAnsi="Times New Roman" w:cs="Times New Roman"/>
                <w:sz w:val="20"/>
                <w:szCs w:val="20"/>
                <w:lang w:eastAsia="tr-TR"/>
              </w:rPr>
            </w:pPr>
            <w:r w:rsidRPr="008E299B">
              <w:rPr>
                <w:rFonts w:ascii="Times New Roman" w:eastAsia="Times New Roman" w:hAnsi="Times New Roman" w:cs="Times New Roman"/>
                <w:b/>
                <w:bCs/>
                <w:sz w:val="20"/>
                <w:szCs w:val="20"/>
                <w:lang w:eastAsia="tr-TR"/>
              </w:rPr>
              <w:t>4.2. Ekonomik ve mali yeterliğe ilişkin belgeler ve bu belgelerin taşıması gereken kriterler:</w:t>
            </w:r>
          </w:p>
        </w:tc>
      </w:tr>
      <w:tr w:rsidR="008E299B" w:rsidRPr="008E299B" w:rsidTr="008E299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E299B" w:rsidRPr="008E299B" w:rsidRDefault="008E299B" w:rsidP="008E299B">
            <w:pPr>
              <w:spacing w:after="0" w:line="240" w:lineRule="atLeast"/>
              <w:rPr>
                <w:rFonts w:ascii="Times New Roman" w:eastAsia="Times New Roman" w:hAnsi="Times New Roman" w:cs="Times New Roman"/>
                <w:sz w:val="20"/>
                <w:szCs w:val="20"/>
                <w:lang w:eastAsia="tr-TR"/>
              </w:rPr>
            </w:pPr>
            <w:r w:rsidRPr="008E299B">
              <w:rPr>
                <w:rFonts w:ascii="Times New Roman" w:eastAsia="Times New Roman" w:hAnsi="Times New Roman" w:cs="Times New Roman"/>
                <w:sz w:val="20"/>
                <w:szCs w:val="20"/>
                <w:lang w:eastAsia="tr-TR"/>
              </w:rPr>
              <w:t>İdare tarafından ekonomik ve mali yeterliğe ilişkin kriter belirtilmemiştir.</w:t>
            </w:r>
          </w:p>
        </w:tc>
      </w:tr>
    </w:tbl>
    <w:p w:rsidR="008E299B" w:rsidRPr="008E299B" w:rsidRDefault="008E299B" w:rsidP="008E299B">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8E299B" w:rsidRPr="008E299B" w:rsidTr="008E299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E299B" w:rsidRPr="008E299B" w:rsidRDefault="008E299B" w:rsidP="008E299B">
            <w:pPr>
              <w:spacing w:after="0" w:line="240" w:lineRule="atLeast"/>
              <w:rPr>
                <w:rFonts w:ascii="Times New Roman" w:eastAsia="Times New Roman" w:hAnsi="Times New Roman" w:cs="Times New Roman"/>
                <w:sz w:val="20"/>
                <w:szCs w:val="20"/>
                <w:lang w:eastAsia="tr-TR"/>
              </w:rPr>
            </w:pPr>
            <w:r w:rsidRPr="008E299B">
              <w:rPr>
                <w:rFonts w:ascii="Times New Roman" w:eastAsia="Times New Roman" w:hAnsi="Times New Roman" w:cs="Times New Roman"/>
                <w:b/>
                <w:bCs/>
                <w:sz w:val="20"/>
                <w:szCs w:val="20"/>
                <w:lang w:eastAsia="tr-TR"/>
              </w:rPr>
              <w:t>4.3. Mesleki ve Teknik yeterliğe ilişkin belgeler ve bu belgelerin taşıması gereken kriterler:</w:t>
            </w:r>
          </w:p>
        </w:tc>
      </w:tr>
      <w:tr w:rsidR="008E299B" w:rsidRPr="008E299B" w:rsidTr="008E299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E299B" w:rsidRPr="008E299B" w:rsidRDefault="008E299B" w:rsidP="008E299B">
            <w:pPr>
              <w:spacing w:after="0" w:line="240" w:lineRule="atLeast"/>
              <w:rPr>
                <w:rFonts w:ascii="Times New Roman" w:eastAsia="Times New Roman" w:hAnsi="Times New Roman" w:cs="Times New Roman"/>
                <w:sz w:val="20"/>
                <w:szCs w:val="20"/>
                <w:lang w:eastAsia="tr-TR"/>
              </w:rPr>
            </w:pPr>
            <w:r w:rsidRPr="008E299B">
              <w:rPr>
                <w:rFonts w:ascii="Times New Roman" w:eastAsia="Times New Roman" w:hAnsi="Times New Roman" w:cs="Times New Roman"/>
                <w:b/>
                <w:bCs/>
                <w:sz w:val="20"/>
                <w:szCs w:val="20"/>
                <w:lang w:eastAsia="tr-TR"/>
              </w:rPr>
              <w:t>4.3.1. İş deneyimini gösteren belgeler:</w:t>
            </w:r>
          </w:p>
        </w:tc>
      </w:tr>
      <w:tr w:rsidR="008E299B" w:rsidRPr="008E299B" w:rsidTr="008E299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E299B" w:rsidRPr="008E299B" w:rsidRDefault="008E299B" w:rsidP="008E299B">
            <w:pPr>
              <w:spacing w:after="0" w:line="240" w:lineRule="atLeast"/>
              <w:jc w:val="both"/>
              <w:rPr>
                <w:rFonts w:ascii="Times New Roman" w:eastAsia="Times New Roman" w:hAnsi="Times New Roman" w:cs="Times New Roman"/>
                <w:sz w:val="20"/>
                <w:szCs w:val="20"/>
                <w:lang w:eastAsia="tr-TR"/>
              </w:rPr>
            </w:pPr>
            <w:r w:rsidRPr="008E299B">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r w:rsidRPr="008E299B">
              <w:rPr>
                <w:rFonts w:ascii="Times New Roman" w:eastAsia="Times New Roman" w:hAnsi="Times New Roman" w:cs="Times New Roman"/>
                <w:bCs/>
                <w:sz w:val="20"/>
                <w:szCs w:val="20"/>
                <w:lang w:eastAsia="tr-TR"/>
              </w:rPr>
              <w:t>% 10</w:t>
            </w:r>
            <w:r w:rsidRPr="008E299B">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p>
        </w:tc>
      </w:tr>
      <w:tr w:rsidR="008E299B" w:rsidRPr="008E299B" w:rsidTr="008E299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E299B" w:rsidRPr="008E299B" w:rsidRDefault="008E299B" w:rsidP="008E299B">
            <w:pPr>
              <w:spacing w:after="0" w:line="240" w:lineRule="atLeast"/>
              <w:rPr>
                <w:rFonts w:ascii="Times New Roman" w:eastAsia="Times New Roman" w:hAnsi="Times New Roman" w:cs="Times New Roman"/>
                <w:sz w:val="20"/>
                <w:szCs w:val="20"/>
                <w:lang w:eastAsia="tr-TR"/>
              </w:rPr>
            </w:pPr>
            <w:r w:rsidRPr="008E299B">
              <w:rPr>
                <w:rFonts w:ascii="Times New Roman" w:eastAsia="Times New Roman" w:hAnsi="Times New Roman" w:cs="Times New Roman"/>
                <w:b/>
                <w:bCs/>
                <w:sz w:val="20"/>
                <w:szCs w:val="20"/>
                <w:lang w:eastAsia="tr-TR"/>
              </w:rPr>
              <w:lastRenderedPageBreak/>
              <w:t>4.3.2. Yetkili satıcılığı veya imalatçılığı gösteren belgeler:</w:t>
            </w:r>
          </w:p>
        </w:tc>
      </w:tr>
      <w:tr w:rsidR="008E299B" w:rsidRPr="008E299B" w:rsidTr="008E299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E299B" w:rsidRPr="008E299B" w:rsidRDefault="008E299B" w:rsidP="008E299B">
            <w:pPr>
              <w:spacing w:after="0" w:line="240" w:lineRule="atLeast"/>
              <w:rPr>
                <w:rFonts w:ascii="Times New Roman" w:eastAsia="Times New Roman" w:hAnsi="Times New Roman" w:cs="Times New Roman"/>
                <w:sz w:val="20"/>
                <w:szCs w:val="20"/>
                <w:lang w:eastAsia="tr-TR"/>
              </w:rPr>
            </w:pPr>
            <w:r w:rsidRPr="008E299B">
              <w:rPr>
                <w:rFonts w:ascii="Times New Roman" w:eastAsia="Times New Roman" w:hAnsi="Times New Roman" w:cs="Times New Roman"/>
                <w:sz w:val="20"/>
                <w:szCs w:val="20"/>
                <w:lang w:eastAsia="tr-TR"/>
              </w:rPr>
              <w:t>a) İmalatçı ise imalatçı olduğunu gösteren belge veya belgeler,</w:t>
            </w:r>
            <w:r w:rsidRPr="008E299B">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8E299B">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8E299B">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w:t>
            </w:r>
          </w:p>
          <w:p w:rsidR="008E299B" w:rsidRPr="008E299B" w:rsidRDefault="008E299B" w:rsidP="008E299B">
            <w:pPr>
              <w:spacing w:after="0" w:line="240" w:lineRule="atLeast"/>
              <w:rPr>
                <w:rFonts w:ascii="Times New Roman" w:eastAsia="Times New Roman" w:hAnsi="Times New Roman" w:cs="Times New Roman"/>
                <w:bCs/>
                <w:sz w:val="20"/>
                <w:szCs w:val="20"/>
                <w:lang w:eastAsia="tr-TR"/>
              </w:rPr>
            </w:pPr>
            <w:r w:rsidRPr="008E299B">
              <w:rPr>
                <w:rFonts w:ascii="Times New Roman" w:eastAsia="Times New Roman" w:hAnsi="Times New Roman" w:cs="Times New Roman"/>
                <w:bCs/>
                <w:sz w:val="20"/>
                <w:szCs w:val="20"/>
                <w:lang w:eastAsia="tr-TR"/>
              </w:rPr>
              <w:t>a) İstekli adına düzenlenen Sanayi Sicil Belgesi,</w:t>
            </w:r>
            <w:r w:rsidRPr="008E299B">
              <w:rPr>
                <w:rFonts w:ascii="Times New Roman" w:eastAsia="Times New Roman" w:hAnsi="Times New Roman" w:cs="Times New Roman"/>
                <w:bCs/>
                <w:sz w:val="20"/>
                <w:szCs w:val="20"/>
                <w:lang w:eastAsia="tr-TR"/>
              </w:rPr>
              <w:br/>
              <w:t>b) İsteklinin üyesi olduğu meslek odası tarafından istekli adına düzenlenen Kapasite Raporu,</w:t>
            </w:r>
            <w:r w:rsidRPr="008E299B">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8E299B">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8E299B">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r w:rsidRPr="008E299B">
              <w:rPr>
                <w:rFonts w:ascii="Times New Roman" w:eastAsia="Times New Roman" w:hAnsi="Times New Roman" w:cs="Times New Roman"/>
                <w:bCs/>
                <w:sz w:val="20"/>
                <w:szCs w:val="20"/>
                <w:lang w:eastAsia="tr-TR"/>
              </w:rPr>
              <w:br/>
              <w:t>isteklinin bu belgelerden birini sunması yeterlidir.</w:t>
            </w:r>
          </w:p>
        </w:tc>
      </w:tr>
      <w:tr w:rsidR="008E299B" w:rsidRPr="008E299B" w:rsidTr="008E299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E299B" w:rsidRPr="008E299B" w:rsidRDefault="008E299B" w:rsidP="008E299B">
            <w:pPr>
              <w:spacing w:after="0" w:line="240" w:lineRule="atLeast"/>
              <w:rPr>
                <w:rFonts w:ascii="Times New Roman" w:eastAsia="Times New Roman" w:hAnsi="Times New Roman" w:cs="Times New Roman"/>
                <w:sz w:val="20"/>
                <w:szCs w:val="20"/>
                <w:lang w:eastAsia="tr-TR"/>
              </w:rPr>
            </w:pPr>
            <w:r w:rsidRPr="008E299B">
              <w:rPr>
                <w:rFonts w:ascii="Times New Roman" w:eastAsia="Times New Roman" w:hAnsi="Times New Roman" w:cs="Times New Roman"/>
                <w:b/>
                <w:bCs/>
                <w:sz w:val="20"/>
                <w:szCs w:val="20"/>
                <w:lang w:eastAsia="tr-TR"/>
              </w:rPr>
              <w:t>4.3.3.</w:t>
            </w:r>
          </w:p>
        </w:tc>
      </w:tr>
      <w:tr w:rsidR="008E299B" w:rsidRPr="008E299B" w:rsidTr="008E299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E299B" w:rsidRPr="008E299B" w:rsidRDefault="008E299B" w:rsidP="008E299B">
            <w:pPr>
              <w:spacing w:after="0" w:line="240" w:lineRule="atLeast"/>
              <w:rPr>
                <w:rFonts w:ascii="Times New Roman" w:eastAsia="Times New Roman" w:hAnsi="Times New Roman" w:cs="Times New Roman"/>
                <w:sz w:val="20"/>
                <w:szCs w:val="20"/>
                <w:lang w:eastAsia="tr-TR"/>
              </w:rPr>
            </w:pPr>
            <w:r w:rsidRPr="008E299B">
              <w:rPr>
                <w:rFonts w:ascii="Times New Roman" w:eastAsia="Times New Roman" w:hAnsi="Times New Roman" w:cs="Times New Roman"/>
                <w:b/>
                <w:bCs/>
                <w:sz w:val="20"/>
                <w:szCs w:val="20"/>
                <w:lang w:eastAsia="tr-TR"/>
              </w:rPr>
              <w:t>4.3.3.1. Yetkili kurum ve kuruluşlara kayıtla ilgili belgeler:</w:t>
            </w:r>
          </w:p>
        </w:tc>
      </w:tr>
      <w:tr w:rsidR="008E299B" w:rsidRPr="008E299B" w:rsidTr="008E299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E299B" w:rsidRPr="008E299B" w:rsidRDefault="008E299B" w:rsidP="008E299B">
            <w:pPr>
              <w:spacing w:after="0" w:line="240" w:lineRule="atLeast"/>
              <w:jc w:val="both"/>
              <w:rPr>
                <w:rFonts w:ascii="Times New Roman" w:eastAsia="Times New Roman" w:hAnsi="Times New Roman" w:cs="Times New Roman"/>
                <w:bCs/>
                <w:sz w:val="20"/>
                <w:szCs w:val="20"/>
                <w:lang w:eastAsia="tr-TR"/>
              </w:rPr>
            </w:pPr>
            <w:r w:rsidRPr="008E299B">
              <w:rPr>
                <w:rFonts w:ascii="Times New Roman" w:eastAsia="Times New Roman" w:hAnsi="Times New Roman" w:cs="Times New Roman"/>
                <w:bCs/>
                <w:sz w:val="20"/>
                <w:szCs w:val="20"/>
                <w:lang w:eastAsia="tr-TR"/>
              </w:rPr>
              <w:t xml:space="preserve">İsteklilerin teklif verecekleri Tıbbi Sarf Malzemeler Sağlık Bakanlığı T.C. İlaç ve Tıbbi Cihaz Ulusal Bilgi Bankası´na ( TİTUBB ) / Ürün Takip Sistemi'ne ( ÜTS ) kayıtlı olması ve alımı yapılacak Tıbbi Sarf Malzemeler </w:t>
            </w:r>
            <w:proofErr w:type="spellStart"/>
            <w:r w:rsidRPr="008E299B">
              <w:rPr>
                <w:rFonts w:ascii="Times New Roman" w:eastAsia="Times New Roman" w:hAnsi="Times New Roman" w:cs="Times New Roman"/>
                <w:bCs/>
                <w:sz w:val="20"/>
                <w:szCs w:val="20"/>
                <w:lang w:eastAsia="tr-TR"/>
              </w:rPr>
              <w:t>TİTUBB´da</w:t>
            </w:r>
            <w:proofErr w:type="spellEnd"/>
            <w:r w:rsidRPr="008E299B">
              <w:rPr>
                <w:rFonts w:ascii="Times New Roman" w:eastAsia="Times New Roman" w:hAnsi="Times New Roman" w:cs="Times New Roman"/>
                <w:bCs/>
                <w:sz w:val="20"/>
                <w:szCs w:val="20"/>
                <w:lang w:eastAsia="tr-TR"/>
              </w:rPr>
              <w:t xml:space="preserve"> / </w:t>
            </w:r>
            <w:proofErr w:type="spellStart"/>
            <w:r w:rsidRPr="008E299B">
              <w:rPr>
                <w:rFonts w:ascii="Times New Roman" w:eastAsia="Times New Roman" w:hAnsi="Times New Roman" w:cs="Times New Roman"/>
                <w:bCs/>
                <w:sz w:val="20"/>
                <w:szCs w:val="20"/>
                <w:lang w:eastAsia="tr-TR"/>
              </w:rPr>
              <w:t>ÜTS'de</w:t>
            </w:r>
            <w:proofErr w:type="spellEnd"/>
            <w:r w:rsidRPr="008E299B">
              <w:rPr>
                <w:rFonts w:ascii="Times New Roman" w:eastAsia="Times New Roman" w:hAnsi="Times New Roman" w:cs="Times New Roman"/>
                <w:bCs/>
                <w:sz w:val="20"/>
                <w:szCs w:val="20"/>
                <w:lang w:eastAsia="tr-TR"/>
              </w:rPr>
              <w:t xml:space="preserve"> Sağlık Bakanlığı tarafından onaylı olması gerekmektedir. İstekli firma bayii ise T.C. Sağlık Bakanlığı İlaç ve Tıbbi Cihaz Ulusal Bilgi Bankasında / Ürün Takip Sisteminde imalatçı veya ithalatçı (tedarikçi firma) firmanın bayisi olduğuna dair belge ( Bayi Bilgi Formu ) ihale teklif zarfında sunulacaktır.</w:t>
            </w:r>
          </w:p>
          <w:p w:rsidR="008E299B" w:rsidRPr="008E299B" w:rsidRDefault="008E299B" w:rsidP="008E299B">
            <w:pPr>
              <w:spacing w:after="0" w:line="240" w:lineRule="atLeast"/>
              <w:jc w:val="both"/>
              <w:rPr>
                <w:rFonts w:ascii="Times New Roman" w:eastAsia="Times New Roman" w:hAnsi="Times New Roman" w:cs="Times New Roman"/>
                <w:bCs/>
                <w:sz w:val="20"/>
                <w:szCs w:val="20"/>
                <w:lang w:eastAsia="tr-TR"/>
              </w:rPr>
            </w:pPr>
            <w:r w:rsidRPr="008E299B">
              <w:rPr>
                <w:rFonts w:ascii="Times New Roman" w:eastAsia="Times New Roman" w:hAnsi="Times New Roman" w:cs="Times New Roman"/>
                <w:bCs/>
                <w:sz w:val="20"/>
                <w:szCs w:val="20"/>
                <w:lang w:eastAsia="tr-TR"/>
              </w:rPr>
              <w:t>T.C. Sağlık Bakanlığı İlaç ve Tıbbi Cihaz Ulusal Bilgi Bankası´na / Ürün Takip Sistemine kayıt zorunluluğu bulunmayan Tıbbi Sarf Malzemeler için üretici firma veya ithalatçı firmanın yönetmelik kapsamında olmadığına dair beyanı ya da resmi makamlarca verilen kapsam dışı olduğunu gösteren belgenin sunulması halinde Tıbbi Sarf Malzemelere ait T.C. Sağlık Bakanlığı İlaç ve Tıbbi Cihaz Ulusal Bilgi Bankası´na / Ürün Takip Sistemine kayıtlı olduğuna dair belge aranmayacaktır.</w:t>
            </w:r>
          </w:p>
          <w:p w:rsidR="008E299B" w:rsidRPr="008E299B" w:rsidRDefault="008E299B" w:rsidP="008E299B">
            <w:pPr>
              <w:spacing w:after="0" w:line="240" w:lineRule="atLeast"/>
              <w:jc w:val="both"/>
              <w:rPr>
                <w:rFonts w:ascii="Times New Roman" w:eastAsia="Times New Roman" w:hAnsi="Times New Roman" w:cs="Times New Roman"/>
                <w:b/>
                <w:bCs/>
                <w:sz w:val="20"/>
                <w:szCs w:val="20"/>
                <w:lang w:eastAsia="tr-TR"/>
              </w:rPr>
            </w:pPr>
            <w:r w:rsidRPr="008E299B">
              <w:rPr>
                <w:rFonts w:ascii="Times New Roman" w:eastAsia="Times New Roman" w:hAnsi="Times New Roman" w:cs="Times New Roman"/>
                <w:bCs/>
                <w:sz w:val="20"/>
                <w:szCs w:val="20"/>
                <w:lang w:eastAsia="tr-TR"/>
              </w:rPr>
              <w:t>Ürünlerin TİTUBB / ÜTS kaydı kapsam dışı olması durumunda idari şartnamenin 7.5.2. maddesinde geçen belgelerden birini sunacaklardır.</w:t>
            </w:r>
          </w:p>
        </w:tc>
      </w:tr>
      <w:tr w:rsidR="008E299B" w:rsidRPr="008E299B" w:rsidTr="008E299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E299B" w:rsidRPr="008E299B" w:rsidRDefault="008E299B" w:rsidP="008E299B">
            <w:pPr>
              <w:spacing w:after="0" w:line="240" w:lineRule="atLeast"/>
              <w:rPr>
                <w:rFonts w:ascii="Times New Roman" w:eastAsia="Times New Roman" w:hAnsi="Times New Roman" w:cs="Times New Roman"/>
                <w:sz w:val="20"/>
                <w:szCs w:val="20"/>
                <w:lang w:eastAsia="tr-TR"/>
              </w:rPr>
            </w:pPr>
            <w:r w:rsidRPr="008E299B">
              <w:rPr>
                <w:rFonts w:ascii="Times New Roman" w:eastAsia="Times New Roman" w:hAnsi="Times New Roman" w:cs="Times New Roman"/>
                <w:b/>
                <w:bCs/>
                <w:sz w:val="20"/>
                <w:szCs w:val="20"/>
                <w:lang w:eastAsia="tr-TR"/>
              </w:rPr>
              <w:t>4.3.4. Tedarik edilecek malların numuneleri, katalogları, fotoğrafları ile teknik şartnameye cevapları ve açıklamaları içeren doküman:</w:t>
            </w:r>
          </w:p>
        </w:tc>
      </w:tr>
      <w:tr w:rsidR="008E299B" w:rsidRPr="008E299B" w:rsidTr="008E299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E299B" w:rsidRPr="008E299B" w:rsidRDefault="008E299B" w:rsidP="008E299B">
            <w:pPr>
              <w:spacing w:after="0" w:line="240" w:lineRule="atLeast"/>
              <w:jc w:val="both"/>
              <w:rPr>
                <w:rFonts w:ascii="Times New Roman" w:eastAsia="Times New Roman" w:hAnsi="Times New Roman" w:cs="Times New Roman"/>
                <w:bCs/>
                <w:sz w:val="20"/>
                <w:szCs w:val="20"/>
                <w:lang w:eastAsia="tr-TR"/>
              </w:rPr>
            </w:pPr>
            <w:r w:rsidRPr="008E299B">
              <w:rPr>
                <w:rFonts w:ascii="Times New Roman" w:eastAsia="Times New Roman" w:hAnsi="Times New Roman" w:cs="Times New Roman"/>
                <w:bCs/>
                <w:sz w:val="20"/>
                <w:szCs w:val="20"/>
                <w:lang w:eastAsia="tr-TR"/>
              </w:rPr>
              <w:t>İstekliler teklif verecekleri malzemelerin numunelerini ihale komisyonuna sunacaklardır. Numuneler ilgili bölüm tarafından denendikten sonra seçim yapılacaktır.</w:t>
            </w:r>
          </w:p>
        </w:tc>
      </w:tr>
    </w:tbl>
    <w:p w:rsidR="008E299B" w:rsidRPr="008E299B" w:rsidRDefault="008E299B" w:rsidP="008E299B">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8E299B" w:rsidRPr="008E299B" w:rsidTr="008E299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E299B" w:rsidRPr="008E299B" w:rsidRDefault="008E299B" w:rsidP="008E299B">
            <w:pPr>
              <w:spacing w:after="0" w:line="240" w:lineRule="atLeast"/>
              <w:rPr>
                <w:rFonts w:ascii="Times New Roman" w:eastAsia="Times New Roman" w:hAnsi="Times New Roman" w:cs="Times New Roman"/>
                <w:sz w:val="20"/>
                <w:szCs w:val="20"/>
                <w:lang w:eastAsia="tr-TR"/>
              </w:rPr>
            </w:pPr>
            <w:r w:rsidRPr="008E299B">
              <w:rPr>
                <w:rFonts w:ascii="Times New Roman" w:eastAsia="Times New Roman" w:hAnsi="Times New Roman" w:cs="Times New Roman"/>
                <w:b/>
                <w:bCs/>
                <w:sz w:val="20"/>
                <w:szCs w:val="20"/>
                <w:lang w:eastAsia="tr-TR"/>
              </w:rPr>
              <w:t>4.4. Bu ihalede benzer iş olarak kabul edilecek işler:</w:t>
            </w:r>
          </w:p>
        </w:tc>
      </w:tr>
      <w:tr w:rsidR="008E299B" w:rsidRPr="008E299B" w:rsidTr="008E299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E299B" w:rsidRPr="008E299B" w:rsidRDefault="008E299B" w:rsidP="008E299B">
            <w:pPr>
              <w:spacing w:after="0" w:line="240" w:lineRule="atLeast"/>
              <w:jc w:val="both"/>
              <w:rPr>
                <w:rFonts w:ascii="Times New Roman" w:eastAsia="Times New Roman" w:hAnsi="Times New Roman" w:cs="Times New Roman"/>
                <w:b/>
                <w:bCs/>
                <w:sz w:val="20"/>
                <w:szCs w:val="20"/>
                <w:lang w:eastAsia="tr-TR"/>
              </w:rPr>
            </w:pPr>
            <w:r w:rsidRPr="008E299B">
              <w:rPr>
                <w:rFonts w:ascii="Times New Roman" w:eastAsia="Times New Roman" w:hAnsi="Times New Roman" w:cs="Times New Roman"/>
                <w:b/>
                <w:bCs/>
                <w:sz w:val="20"/>
                <w:szCs w:val="20"/>
                <w:lang w:eastAsia="tr-TR"/>
              </w:rPr>
              <w:t>4.4.1.</w:t>
            </w:r>
            <w:r w:rsidRPr="008E299B">
              <w:rPr>
                <w:rFonts w:ascii="Times New Roman" w:eastAsia="Times New Roman" w:hAnsi="Times New Roman" w:cs="Times New Roman"/>
                <w:bCs/>
                <w:sz w:val="20"/>
                <w:szCs w:val="20"/>
                <w:lang w:eastAsia="tr-TR"/>
              </w:rPr>
              <w:t>Her türlü Tıbbi Malzeme, Tıbbi Sarf Malzeme veya Tıbbi Demirbaş Malzeme satış işi benzer iş olarak kabul edilecektir.</w:t>
            </w:r>
          </w:p>
        </w:tc>
      </w:tr>
    </w:tbl>
    <w:p w:rsidR="008E299B" w:rsidRPr="008E299B" w:rsidRDefault="008E299B" w:rsidP="008E299B">
      <w:pPr>
        <w:shd w:val="clear" w:color="auto" w:fill="F8F8F8"/>
        <w:spacing w:after="0" w:line="240" w:lineRule="atLeast"/>
        <w:rPr>
          <w:rFonts w:ascii="Times New Roman" w:eastAsia="Times New Roman" w:hAnsi="Times New Roman" w:cs="Times New Roman"/>
          <w:sz w:val="20"/>
          <w:szCs w:val="20"/>
          <w:lang w:eastAsia="tr-TR"/>
        </w:rPr>
      </w:pPr>
      <w:r w:rsidRPr="008E299B">
        <w:rPr>
          <w:rFonts w:ascii="Times New Roman" w:eastAsia="Times New Roman" w:hAnsi="Times New Roman" w:cs="Times New Roman"/>
          <w:sz w:val="20"/>
          <w:szCs w:val="20"/>
          <w:lang w:eastAsia="tr-TR"/>
        </w:rPr>
        <w:br/>
      </w:r>
      <w:r w:rsidRPr="008E299B">
        <w:rPr>
          <w:rFonts w:ascii="Times New Roman" w:eastAsia="Times New Roman" w:hAnsi="Times New Roman" w:cs="Times New Roman"/>
          <w:b/>
          <w:bCs/>
          <w:sz w:val="20"/>
          <w:szCs w:val="20"/>
          <w:lang w:eastAsia="tr-TR"/>
        </w:rPr>
        <w:t>5.</w:t>
      </w:r>
      <w:r w:rsidRPr="008E299B">
        <w:rPr>
          <w:rFonts w:ascii="Times New Roman" w:eastAsia="Times New Roman" w:hAnsi="Times New Roman" w:cs="Times New Roman"/>
          <w:sz w:val="20"/>
          <w:szCs w:val="20"/>
          <w:lang w:eastAsia="tr-TR"/>
        </w:rPr>
        <w:t>Ekonomik açıdan en avantajlı teklif sadece fiyat esasına göre belirlenecektir.</w:t>
      </w:r>
      <w:r w:rsidRPr="008E299B">
        <w:rPr>
          <w:rFonts w:ascii="Times New Roman" w:eastAsia="Times New Roman" w:hAnsi="Times New Roman" w:cs="Times New Roman"/>
          <w:sz w:val="20"/>
          <w:szCs w:val="20"/>
          <w:lang w:eastAsia="tr-TR"/>
        </w:rPr>
        <w:br/>
      </w:r>
      <w:r w:rsidRPr="008E299B">
        <w:rPr>
          <w:rFonts w:ascii="Times New Roman" w:eastAsia="Times New Roman" w:hAnsi="Times New Roman" w:cs="Times New Roman"/>
          <w:b/>
          <w:bCs/>
          <w:sz w:val="20"/>
          <w:szCs w:val="20"/>
          <w:lang w:eastAsia="tr-TR"/>
        </w:rPr>
        <w:t>6.</w:t>
      </w:r>
      <w:r w:rsidRPr="008E299B">
        <w:rPr>
          <w:rFonts w:ascii="Times New Roman" w:eastAsia="Times New Roman" w:hAnsi="Times New Roman" w:cs="Times New Roman"/>
          <w:sz w:val="20"/>
          <w:szCs w:val="20"/>
          <w:lang w:eastAsia="tr-TR"/>
        </w:rPr>
        <w:t> Bu ihaleye sadece yerli istekliler katılabilecek olup yerli malı teklif eden yerli istekliye ihalenin tamamında </w:t>
      </w:r>
      <w:r w:rsidRPr="008E299B">
        <w:rPr>
          <w:rFonts w:ascii="Times New Roman" w:eastAsia="Times New Roman" w:hAnsi="Times New Roman" w:cs="Times New Roman"/>
          <w:bCs/>
          <w:sz w:val="20"/>
          <w:szCs w:val="20"/>
          <w:lang w:eastAsia="tr-TR"/>
        </w:rPr>
        <w:t>% 15 (yüzde on beş)</w:t>
      </w:r>
      <w:r w:rsidRPr="008E299B">
        <w:rPr>
          <w:rFonts w:ascii="Times New Roman" w:eastAsia="Times New Roman" w:hAnsi="Times New Roman" w:cs="Times New Roman"/>
          <w:sz w:val="20"/>
          <w:szCs w:val="20"/>
          <w:lang w:eastAsia="tr-TR"/>
        </w:rPr>
        <w:t> oranında fiyat avantajı uygulanacaktır.</w:t>
      </w:r>
      <w:r w:rsidRPr="008E299B">
        <w:rPr>
          <w:rFonts w:ascii="Times New Roman" w:eastAsia="Times New Roman" w:hAnsi="Times New Roman" w:cs="Times New Roman"/>
          <w:sz w:val="20"/>
          <w:szCs w:val="20"/>
          <w:lang w:eastAsia="tr-TR"/>
        </w:rPr>
        <w:br/>
      </w:r>
      <w:r w:rsidRPr="008E299B">
        <w:rPr>
          <w:rFonts w:ascii="Times New Roman" w:eastAsia="Times New Roman" w:hAnsi="Times New Roman" w:cs="Times New Roman"/>
          <w:b/>
          <w:bCs/>
          <w:sz w:val="20"/>
          <w:szCs w:val="20"/>
          <w:lang w:eastAsia="tr-TR"/>
        </w:rPr>
        <w:t>7.</w:t>
      </w:r>
      <w:r w:rsidRPr="008E299B">
        <w:rPr>
          <w:rFonts w:ascii="Times New Roman" w:eastAsia="Times New Roman" w:hAnsi="Times New Roman" w:cs="Times New Roman"/>
          <w:sz w:val="20"/>
          <w:szCs w:val="20"/>
          <w:lang w:eastAsia="tr-TR"/>
        </w:rPr>
        <w:t> İhale dokümanının görülmesi:</w:t>
      </w:r>
      <w:r w:rsidRPr="008E299B">
        <w:rPr>
          <w:rFonts w:ascii="Times New Roman" w:eastAsia="Times New Roman" w:hAnsi="Times New Roman" w:cs="Times New Roman"/>
          <w:sz w:val="20"/>
          <w:szCs w:val="20"/>
          <w:lang w:eastAsia="tr-TR"/>
        </w:rPr>
        <w:br/>
      </w:r>
      <w:r w:rsidRPr="008E299B">
        <w:rPr>
          <w:rFonts w:ascii="Times New Roman" w:eastAsia="Times New Roman" w:hAnsi="Times New Roman" w:cs="Times New Roman"/>
          <w:b/>
          <w:bCs/>
          <w:sz w:val="20"/>
          <w:szCs w:val="20"/>
          <w:lang w:eastAsia="tr-TR"/>
        </w:rPr>
        <w:t>7.1.</w:t>
      </w:r>
      <w:r w:rsidRPr="008E299B">
        <w:rPr>
          <w:rFonts w:ascii="Times New Roman" w:eastAsia="Times New Roman" w:hAnsi="Times New Roman" w:cs="Times New Roman"/>
          <w:sz w:val="20"/>
          <w:szCs w:val="20"/>
          <w:lang w:eastAsia="tr-TR"/>
        </w:rPr>
        <w:t> İhale dokümanı, idarenin adresinde görülebilir.</w:t>
      </w:r>
      <w:r w:rsidRPr="008E299B">
        <w:rPr>
          <w:rFonts w:ascii="Times New Roman" w:eastAsia="Times New Roman" w:hAnsi="Times New Roman" w:cs="Times New Roman"/>
          <w:sz w:val="20"/>
          <w:szCs w:val="20"/>
          <w:lang w:eastAsia="tr-TR"/>
        </w:rPr>
        <w:br/>
      </w:r>
      <w:r w:rsidRPr="008E299B">
        <w:rPr>
          <w:rFonts w:ascii="Times New Roman" w:eastAsia="Times New Roman" w:hAnsi="Times New Roman" w:cs="Times New Roman"/>
          <w:b/>
          <w:bCs/>
          <w:sz w:val="20"/>
          <w:szCs w:val="20"/>
          <w:lang w:eastAsia="tr-TR"/>
        </w:rPr>
        <w:t>7.2.</w:t>
      </w:r>
      <w:r w:rsidRPr="008E299B">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8E299B">
        <w:rPr>
          <w:rFonts w:ascii="Times New Roman" w:eastAsia="Times New Roman" w:hAnsi="Times New Roman" w:cs="Times New Roman"/>
          <w:sz w:val="20"/>
          <w:szCs w:val="20"/>
          <w:lang w:eastAsia="tr-TR"/>
        </w:rPr>
        <w:br/>
      </w:r>
      <w:r w:rsidRPr="008E299B">
        <w:rPr>
          <w:rFonts w:ascii="Times New Roman" w:eastAsia="Times New Roman" w:hAnsi="Times New Roman" w:cs="Times New Roman"/>
          <w:b/>
          <w:bCs/>
          <w:sz w:val="20"/>
          <w:szCs w:val="20"/>
          <w:lang w:eastAsia="tr-TR"/>
        </w:rPr>
        <w:t>8.</w:t>
      </w:r>
      <w:r w:rsidRPr="008E299B">
        <w:rPr>
          <w:rFonts w:ascii="Times New Roman" w:eastAsia="Times New Roman" w:hAnsi="Times New Roman" w:cs="Times New Roman"/>
          <w:sz w:val="20"/>
          <w:szCs w:val="20"/>
          <w:lang w:eastAsia="tr-TR"/>
        </w:rPr>
        <w:t> Teklifler, ihale tarih ve saatine kadar </w:t>
      </w:r>
      <w:r w:rsidRPr="008E299B">
        <w:rPr>
          <w:rFonts w:ascii="Times New Roman" w:eastAsia="Times New Roman" w:hAnsi="Times New Roman" w:cs="Times New Roman"/>
          <w:bCs/>
          <w:sz w:val="20"/>
          <w:szCs w:val="20"/>
          <w:lang w:eastAsia="tr-TR"/>
        </w:rPr>
        <w:t xml:space="preserve">Elazığ Fırat Üniversitesi Hastanesi </w:t>
      </w:r>
      <w:proofErr w:type="spellStart"/>
      <w:r w:rsidRPr="008E299B">
        <w:rPr>
          <w:rFonts w:ascii="Times New Roman" w:eastAsia="Times New Roman" w:hAnsi="Times New Roman" w:cs="Times New Roman"/>
          <w:bCs/>
          <w:sz w:val="20"/>
          <w:szCs w:val="20"/>
          <w:lang w:eastAsia="tr-TR"/>
        </w:rPr>
        <w:t>Satınalma</w:t>
      </w:r>
      <w:proofErr w:type="spellEnd"/>
      <w:r w:rsidRPr="008E299B">
        <w:rPr>
          <w:rFonts w:ascii="Times New Roman" w:eastAsia="Times New Roman" w:hAnsi="Times New Roman" w:cs="Times New Roman"/>
          <w:bCs/>
          <w:sz w:val="20"/>
          <w:szCs w:val="20"/>
          <w:lang w:eastAsia="tr-TR"/>
        </w:rPr>
        <w:t xml:space="preserve"> İhale Birimi</w:t>
      </w:r>
      <w:r w:rsidRPr="008E299B">
        <w:rPr>
          <w:rFonts w:ascii="Times New Roman" w:eastAsia="Times New Roman" w:hAnsi="Times New Roman" w:cs="Times New Roman"/>
          <w:b/>
          <w:bCs/>
          <w:sz w:val="20"/>
          <w:szCs w:val="20"/>
          <w:lang w:eastAsia="tr-TR"/>
        </w:rPr>
        <w:t> </w:t>
      </w:r>
      <w:r w:rsidRPr="008E299B">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8E299B">
        <w:rPr>
          <w:rFonts w:ascii="Times New Roman" w:eastAsia="Times New Roman" w:hAnsi="Times New Roman" w:cs="Times New Roman"/>
          <w:sz w:val="20"/>
          <w:szCs w:val="20"/>
          <w:lang w:eastAsia="tr-TR"/>
        </w:rPr>
        <w:br/>
      </w:r>
      <w:r w:rsidRPr="008E299B">
        <w:rPr>
          <w:rFonts w:ascii="Times New Roman" w:eastAsia="Times New Roman" w:hAnsi="Times New Roman" w:cs="Times New Roman"/>
          <w:b/>
          <w:bCs/>
          <w:sz w:val="20"/>
          <w:szCs w:val="20"/>
          <w:lang w:eastAsia="tr-TR"/>
        </w:rPr>
        <w:t>9.</w:t>
      </w:r>
      <w:r w:rsidRPr="008E299B">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8E299B">
        <w:rPr>
          <w:rFonts w:ascii="Times New Roman" w:eastAsia="Times New Roman" w:hAnsi="Times New Roman" w:cs="Times New Roman"/>
          <w:sz w:val="20"/>
          <w:szCs w:val="20"/>
          <w:lang w:eastAsia="tr-TR"/>
        </w:rPr>
        <w:t>Bu ihalede, kısmı teklif verilebilir.</w:t>
      </w:r>
      <w:r w:rsidRPr="008E299B">
        <w:rPr>
          <w:rFonts w:ascii="Times New Roman" w:eastAsia="Times New Roman" w:hAnsi="Times New Roman" w:cs="Times New Roman"/>
          <w:sz w:val="20"/>
          <w:szCs w:val="20"/>
          <w:lang w:eastAsia="tr-TR"/>
        </w:rPr>
        <w:br/>
      </w:r>
      <w:r w:rsidRPr="008E299B">
        <w:rPr>
          <w:rFonts w:ascii="Times New Roman" w:eastAsia="Times New Roman" w:hAnsi="Times New Roman" w:cs="Times New Roman"/>
          <w:b/>
          <w:bCs/>
          <w:sz w:val="20"/>
          <w:szCs w:val="20"/>
          <w:lang w:eastAsia="tr-TR"/>
        </w:rPr>
        <w:t>10.</w:t>
      </w:r>
      <w:r w:rsidRPr="008E299B">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8E299B">
        <w:rPr>
          <w:rFonts w:ascii="Times New Roman" w:eastAsia="Times New Roman" w:hAnsi="Times New Roman" w:cs="Times New Roman"/>
          <w:sz w:val="20"/>
          <w:szCs w:val="20"/>
          <w:lang w:eastAsia="tr-TR"/>
        </w:rPr>
        <w:br/>
      </w:r>
      <w:r w:rsidRPr="008E299B">
        <w:rPr>
          <w:rFonts w:ascii="Times New Roman" w:eastAsia="Times New Roman" w:hAnsi="Times New Roman" w:cs="Times New Roman"/>
          <w:b/>
          <w:bCs/>
          <w:sz w:val="20"/>
          <w:szCs w:val="20"/>
          <w:lang w:eastAsia="tr-TR"/>
        </w:rPr>
        <w:t>11.</w:t>
      </w:r>
      <w:r w:rsidRPr="008E299B">
        <w:rPr>
          <w:rFonts w:ascii="Times New Roman" w:eastAsia="Times New Roman" w:hAnsi="Times New Roman" w:cs="Times New Roman"/>
          <w:sz w:val="20"/>
          <w:szCs w:val="20"/>
          <w:lang w:eastAsia="tr-TR"/>
        </w:rPr>
        <w:t> Verilen tekliflerin geçerlilik süresi, ihale tarihinden itibaren </w:t>
      </w:r>
      <w:r w:rsidRPr="008E299B">
        <w:rPr>
          <w:rFonts w:ascii="Times New Roman" w:eastAsia="Times New Roman" w:hAnsi="Times New Roman" w:cs="Times New Roman"/>
          <w:bCs/>
          <w:sz w:val="20"/>
          <w:szCs w:val="20"/>
          <w:lang w:eastAsia="tr-TR"/>
        </w:rPr>
        <w:t>120 (yüz yirmi)</w:t>
      </w:r>
      <w:r w:rsidRPr="008E299B">
        <w:rPr>
          <w:rFonts w:ascii="Times New Roman" w:eastAsia="Times New Roman" w:hAnsi="Times New Roman" w:cs="Times New Roman"/>
          <w:sz w:val="20"/>
          <w:szCs w:val="20"/>
          <w:lang w:eastAsia="tr-TR"/>
        </w:rPr>
        <w:t> takvim günüdür.</w:t>
      </w:r>
      <w:r w:rsidRPr="008E299B">
        <w:rPr>
          <w:rFonts w:ascii="Times New Roman" w:eastAsia="Times New Roman" w:hAnsi="Times New Roman" w:cs="Times New Roman"/>
          <w:sz w:val="20"/>
          <w:szCs w:val="20"/>
          <w:lang w:eastAsia="tr-TR"/>
        </w:rPr>
        <w:br/>
      </w:r>
      <w:r w:rsidRPr="008E299B">
        <w:rPr>
          <w:rFonts w:ascii="Times New Roman" w:eastAsia="Times New Roman" w:hAnsi="Times New Roman" w:cs="Times New Roman"/>
          <w:b/>
          <w:bCs/>
          <w:sz w:val="20"/>
          <w:szCs w:val="20"/>
          <w:lang w:eastAsia="tr-TR"/>
        </w:rPr>
        <w:t>12.</w:t>
      </w:r>
      <w:r w:rsidRPr="008E299B">
        <w:rPr>
          <w:rFonts w:ascii="Times New Roman" w:eastAsia="Times New Roman" w:hAnsi="Times New Roman" w:cs="Times New Roman"/>
          <w:sz w:val="20"/>
          <w:szCs w:val="20"/>
          <w:lang w:eastAsia="tr-TR"/>
        </w:rPr>
        <w:t> Konsorsiyum olarak ihaleye teklif verilemez.</w:t>
      </w:r>
      <w:r w:rsidRPr="008E299B">
        <w:rPr>
          <w:rFonts w:ascii="Times New Roman" w:eastAsia="Times New Roman" w:hAnsi="Times New Roman" w:cs="Times New Roman"/>
          <w:sz w:val="20"/>
          <w:szCs w:val="20"/>
          <w:lang w:eastAsia="tr-TR"/>
        </w:rPr>
        <w:br/>
      </w:r>
      <w:r w:rsidRPr="008E299B">
        <w:rPr>
          <w:rFonts w:ascii="Times New Roman" w:eastAsia="Times New Roman" w:hAnsi="Times New Roman" w:cs="Times New Roman"/>
          <w:b/>
          <w:bCs/>
          <w:sz w:val="20"/>
          <w:szCs w:val="20"/>
          <w:lang w:eastAsia="tr-TR"/>
        </w:rPr>
        <w:t>13.</w:t>
      </w:r>
      <w:r w:rsidRPr="008E299B">
        <w:rPr>
          <w:rFonts w:ascii="Times New Roman" w:eastAsia="Times New Roman" w:hAnsi="Times New Roman" w:cs="Times New Roman"/>
          <w:sz w:val="20"/>
          <w:szCs w:val="20"/>
          <w:lang w:eastAsia="tr-TR"/>
        </w:rPr>
        <w:t> Bu ihalede elektronik eksiltme yapılmayacaktır.</w:t>
      </w:r>
      <w:r w:rsidRPr="008E299B">
        <w:rPr>
          <w:rFonts w:ascii="Times New Roman" w:eastAsia="Times New Roman" w:hAnsi="Times New Roman" w:cs="Times New Roman"/>
          <w:sz w:val="20"/>
          <w:szCs w:val="20"/>
          <w:lang w:eastAsia="tr-TR"/>
        </w:rPr>
        <w:br/>
      </w:r>
      <w:r w:rsidRPr="008E299B">
        <w:rPr>
          <w:rFonts w:ascii="Times New Roman" w:eastAsia="Times New Roman" w:hAnsi="Times New Roman" w:cs="Times New Roman"/>
          <w:b/>
          <w:bCs/>
          <w:sz w:val="20"/>
          <w:szCs w:val="20"/>
          <w:lang w:eastAsia="tr-TR"/>
        </w:rPr>
        <w:t>14.Diğer hususlar:</w:t>
      </w:r>
    </w:p>
    <w:p w:rsidR="008E299B" w:rsidRPr="008E299B" w:rsidRDefault="008E299B" w:rsidP="008E299B">
      <w:pPr>
        <w:shd w:val="clear" w:color="auto" w:fill="F8F8F8"/>
        <w:spacing w:after="0" w:line="240" w:lineRule="atLeast"/>
        <w:jc w:val="both"/>
        <w:rPr>
          <w:rFonts w:ascii="Times New Roman" w:eastAsia="Times New Roman" w:hAnsi="Times New Roman" w:cs="Times New Roman"/>
          <w:sz w:val="20"/>
          <w:szCs w:val="20"/>
          <w:lang w:eastAsia="tr-TR"/>
        </w:rPr>
      </w:pPr>
      <w:r w:rsidRPr="008E299B">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8E299B" w:rsidRDefault="008E299B">
      <w:pPr>
        <w:rPr>
          <w:rFonts w:ascii="Times New Roman" w:hAnsi="Times New Roman" w:cs="Times New Roman"/>
          <w:sz w:val="20"/>
          <w:szCs w:val="20"/>
        </w:rPr>
      </w:pPr>
      <w:bookmarkStart w:id="0" w:name="_GoBack"/>
      <w:bookmarkEnd w:id="0"/>
    </w:p>
    <w:sectPr w:rsidR="008E299B" w:rsidSect="008E299B">
      <w:pgSz w:w="11906" w:h="16838"/>
      <w:pgMar w:top="851" w:right="707"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BE0"/>
    <w:rsid w:val="008E299B"/>
    <w:rsid w:val="00BF4191"/>
    <w:rsid w:val="00E56720"/>
    <w:rsid w:val="00F36B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8E299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E299B"/>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8E299B"/>
    <w:rPr>
      <w:color w:val="0000FF"/>
      <w:u w:val="single"/>
    </w:rPr>
  </w:style>
  <w:style w:type="character" w:customStyle="1" w:styleId="lblilan">
    <w:name w:val="lblilan"/>
    <w:basedOn w:val="VarsaylanParagrafYazTipi"/>
    <w:rsid w:val="008E299B"/>
  </w:style>
  <w:style w:type="character" w:customStyle="1" w:styleId="idarebilgi">
    <w:name w:val="idarebilgi"/>
    <w:basedOn w:val="VarsaylanParagrafYazTipi"/>
    <w:rsid w:val="008E299B"/>
  </w:style>
  <w:style w:type="character" w:customStyle="1" w:styleId="ilanbaslik">
    <w:name w:val="ilanbaslik"/>
    <w:basedOn w:val="VarsaylanParagrafYazTipi"/>
    <w:rsid w:val="008E299B"/>
  </w:style>
  <w:style w:type="paragraph" w:styleId="NormalWeb">
    <w:name w:val="Normal (Web)"/>
    <w:basedOn w:val="Normal"/>
    <w:uiPriority w:val="99"/>
    <w:unhideWhenUsed/>
    <w:rsid w:val="008E299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8E299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E299B"/>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8E299B"/>
    <w:rPr>
      <w:color w:val="0000FF"/>
      <w:u w:val="single"/>
    </w:rPr>
  </w:style>
  <w:style w:type="character" w:customStyle="1" w:styleId="lblilan">
    <w:name w:val="lblilan"/>
    <w:basedOn w:val="VarsaylanParagrafYazTipi"/>
    <w:rsid w:val="008E299B"/>
  </w:style>
  <w:style w:type="character" w:customStyle="1" w:styleId="idarebilgi">
    <w:name w:val="idarebilgi"/>
    <w:basedOn w:val="VarsaylanParagrafYazTipi"/>
    <w:rsid w:val="008E299B"/>
  </w:style>
  <w:style w:type="character" w:customStyle="1" w:styleId="ilanbaslik">
    <w:name w:val="ilanbaslik"/>
    <w:basedOn w:val="VarsaylanParagrafYazTipi"/>
    <w:rsid w:val="008E299B"/>
  </w:style>
  <w:style w:type="paragraph" w:styleId="NormalWeb">
    <w:name w:val="Normal (Web)"/>
    <w:basedOn w:val="Normal"/>
    <w:uiPriority w:val="99"/>
    <w:unhideWhenUsed/>
    <w:rsid w:val="008E299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127747">
      <w:bodyDiv w:val="1"/>
      <w:marLeft w:val="0"/>
      <w:marRight w:val="0"/>
      <w:marTop w:val="0"/>
      <w:marBottom w:val="0"/>
      <w:divBdr>
        <w:top w:val="none" w:sz="0" w:space="0" w:color="auto"/>
        <w:left w:val="none" w:sz="0" w:space="0" w:color="auto"/>
        <w:bottom w:val="none" w:sz="0" w:space="0" w:color="auto"/>
        <w:right w:val="none" w:sz="0" w:space="0" w:color="auto"/>
      </w:divBdr>
      <w:divsChild>
        <w:div w:id="1036737798">
          <w:marLeft w:val="0"/>
          <w:marRight w:val="0"/>
          <w:marTop w:val="0"/>
          <w:marBottom w:val="0"/>
          <w:divBdr>
            <w:top w:val="none" w:sz="0" w:space="0" w:color="auto"/>
            <w:left w:val="none" w:sz="0" w:space="0" w:color="auto"/>
            <w:bottom w:val="none" w:sz="0" w:space="0" w:color="auto"/>
            <w:right w:val="none" w:sz="0" w:space="0" w:color="auto"/>
          </w:divBdr>
          <w:divsChild>
            <w:div w:id="658121799">
              <w:marLeft w:val="0"/>
              <w:marRight w:val="0"/>
              <w:marTop w:val="0"/>
              <w:marBottom w:val="0"/>
              <w:divBdr>
                <w:top w:val="none" w:sz="0" w:space="0" w:color="auto"/>
                <w:left w:val="none" w:sz="0" w:space="0" w:color="auto"/>
                <w:bottom w:val="none" w:sz="0" w:space="0" w:color="auto"/>
                <w:right w:val="none" w:sz="0" w:space="0" w:color="auto"/>
              </w:divBdr>
              <w:divsChild>
                <w:div w:id="1977761931">
                  <w:marLeft w:val="0"/>
                  <w:marRight w:val="0"/>
                  <w:marTop w:val="0"/>
                  <w:marBottom w:val="0"/>
                  <w:divBdr>
                    <w:top w:val="none" w:sz="0" w:space="0" w:color="auto"/>
                    <w:left w:val="none" w:sz="0" w:space="0" w:color="auto"/>
                    <w:bottom w:val="none" w:sz="0" w:space="0" w:color="auto"/>
                    <w:right w:val="none" w:sz="0" w:space="0" w:color="auto"/>
                  </w:divBdr>
                  <w:divsChild>
                    <w:div w:id="1036081535">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1384871071">
          <w:marLeft w:val="0"/>
          <w:marRight w:val="0"/>
          <w:marTop w:val="60"/>
          <w:marBottom w:val="60"/>
          <w:divBdr>
            <w:top w:val="none" w:sz="0" w:space="0" w:color="auto"/>
            <w:left w:val="none" w:sz="0" w:space="0" w:color="auto"/>
            <w:bottom w:val="none" w:sz="0" w:space="0" w:color="auto"/>
            <w:right w:val="none" w:sz="0" w:space="0" w:color="auto"/>
          </w:divBdr>
        </w:div>
        <w:div w:id="1673609030">
          <w:marLeft w:val="0"/>
          <w:marRight w:val="0"/>
          <w:marTop w:val="0"/>
          <w:marBottom w:val="0"/>
          <w:divBdr>
            <w:top w:val="none" w:sz="0" w:space="0" w:color="auto"/>
            <w:left w:val="none" w:sz="0" w:space="0" w:color="auto"/>
            <w:bottom w:val="none" w:sz="0" w:space="0" w:color="auto"/>
            <w:right w:val="none" w:sz="0" w:space="0" w:color="auto"/>
          </w:divBdr>
          <w:divsChild>
            <w:div w:id="1292327083">
              <w:marLeft w:val="0"/>
              <w:marRight w:val="0"/>
              <w:marTop w:val="0"/>
              <w:marBottom w:val="0"/>
              <w:divBdr>
                <w:top w:val="none" w:sz="0" w:space="0" w:color="auto"/>
                <w:left w:val="none" w:sz="0" w:space="0" w:color="auto"/>
                <w:bottom w:val="none" w:sz="0" w:space="0" w:color="auto"/>
                <w:right w:val="none" w:sz="0" w:space="0" w:color="auto"/>
              </w:divBdr>
            </w:div>
            <w:div w:id="1481654698">
              <w:marLeft w:val="0"/>
              <w:marRight w:val="0"/>
              <w:marTop w:val="0"/>
              <w:marBottom w:val="0"/>
              <w:divBdr>
                <w:top w:val="none" w:sz="0" w:space="0" w:color="auto"/>
                <w:left w:val="none" w:sz="0" w:space="0" w:color="auto"/>
                <w:bottom w:val="none" w:sz="0" w:space="0" w:color="auto"/>
                <w:right w:val="none" w:sz="0" w:space="0" w:color="auto"/>
              </w:divBdr>
            </w:div>
            <w:div w:id="62530551">
              <w:marLeft w:val="0"/>
              <w:marRight w:val="0"/>
              <w:marTop w:val="0"/>
              <w:marBottom w:val="0"/>
              <w:divBdr>
                <w:top w:val="none" w:sz="0" w:space="0" w:color="auto"/>
                <w:left w:val="none" w:sz="0" w:space="0" w:color="auto"/>
                <w:bottom w:val="none" w:sz="0" w:space="0" w:color="auto"/>
                <w:right w:val="none" w:sz="0" w:space="0" w:color="auto"/>
              </w:divBdr>
            </w:div>
            <w:div w:id="1324629001">
              <w:marLeft w:val="0"/>
              <w:marRight w:val="0"/>
              <w:marTop w:val="0"/>
              <w:marBottom w:val="0"/>
              <w:divBdr>
                <w:top w:val="none" w:sz="0" w:space="0" w:color="auto"/>
                <w:left w:val="none" w:sz="0" w:space="0" w:color="auto"/>
                <w:bottom w:val="none" w:sz="0" w:space="0" w:color="auto"/>
                <w:right w:val="none" w:sz="0" w:space="0" w:color="auto"/>
              </w:divBdr>
            </w:div>
            <w:div w:id="1096942445">
              <w:marLeft w:val="0"/>
              <w:marRight w:val="0"/>
              <w:marTop w:val="0"/>
              <w:marBottom w:val="0"/>
              <w:divBdr>
                <w:top w:val="none" w:sz="0" w:space="0" w:color="auto"/>
                <w:left w:val="none" w:sz="0" w:space="0" w:color="auto"/>
                <w:bottom w:val="none" w:sz="0" w:space="0" w:color="auto"/>
                <w:right w:val="none" w:sz="0" w:space="0" w:color="auto"/>
              </w:divBdr>
            </w:div>
            <w:div w:id="904218212">
              <w:marLeft w:val="0"/>
              <w:marRight w:val="0"/>
              <w:marTop w:val="0"/>
              <w:marBottom w:val="0"/>
              <w:divBdr>
                <w:top w:val="none" w:sz="0" w:space="0" w:color="auto"/>
                <w:left w:val="none" w:sz="0" w:space="0" w:color="auto"/>
                <w:bottom w:val="none" w:sz="0" w:space="0" w:color="auto"/>
                <w:right w:val="none" w:sz="0" w:space="0" w:color="auto"/>
              </w:divBdr>
            </w:div>
            <w:div w:id="4946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1167</Words>
  <Characters>6655</Characters>
  <Application>Microsoft Office Word</Application>
  <DocSecurity>0</DocSecurity>
  <Lines>55</Lines>
  <Paragraphs>15</Paragraphs>
  <ScaleCrop>false</ScaleCrop>
  <Company/>
  <LinksUpToDate>false</LinksUpToDate>
  <CharactersWithSpaces>7807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5</cp:revision>
  <dcterms:created xsi:type="dcterms:W3CDTF">2020-02-19T07:19:00Z</dcterms:created>
  <dcterms:modified xsi:type="dcterms:W3CDTF">2020-02-20T11:20:00Z</dcterms:modified>
</cp:coreProperties>
</file>