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F8" w:rsidRPr="001B7E5C" w:rsidRDefault="00C03EF8" w:rsidP="00C03EF8">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1B7E5C">
        <w:rPr>
          <w:rFonts w:ascii="Times New Roman" w:eastAsia="Times New Roman" w:hAnsi="Times New Roman" w:cs="Times New Roman"/>
          <w:b/>
          <w:bCs/>
          <w:sz w:val="20"/>
          <w:szCs w:val="20"/>
          <w:lang w:eastAsia="tr-TR"/>
        </w:rPr>
        <w:t>İLAÇ SATIN ALINACAKTIR</w:t>
      </w:r>
    </w:p>
    <w:p w:rsidR="00C03EF8" w:rsidRPr="001B7E5C" w:rsidRDefault="00C03EF8" w:rsidP="001B7E5C">
      <w:pPr>
        <w:shd w:val="clear" w:color="auto" w:fill="F8F8F8"/>
        <w:spacing w:after="30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u w:val="single"/>
          <w:lang w:eastAsia="tr-TR"/>
        </w:rPr>
        <w:t>FIRAT ÜNİVERSİTESİ HASTANESİ</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332 KALEM İLAÇ</w:t>
      </w:r>
      <w:r w:rsidRPr="001B7E5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1B7E5C" w:rsidRPr="001B7E5C" w:rsidTr="001B7E5C">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2018/64097</w:t>
            </w:r>
          </w:p>
        </w:tc>
      </w:tr>
    </w:tbl>
    <w:p w:rsidR="00C03EF8" w:rsidRPr="001B7E5C" w:rsidRDefault="00C03EF8" w:rsidP="00C03EF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1B7E5C" w:rsidRPr="001B7E5C" w:rsidTr="00C03EF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1-İdarenin</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a)</w:t>
            </w:r>
            <w:r w:rsidRPr="001B7E5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Üniversite Mah. Yahya Kemal Cad. No: 25 MERKEZ/ELAZIĞ</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b)</w:t>
            </w:r>
            <w:r w:rsidRPr="001B7E5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424 233 35 55 - 424 234 23 85</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c)</w:t>
            </w:r>
            <w:r w:rsidRPr="001B7E5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dsermayesatinalma@firat.edu.tr</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ç)</w:t>
            </w:r>
            <w:r w:rsidRPr="001B7E5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https://ekap.kik.gov.tr/EKAP/</w:t>
            </w:r>
          </w:p>
        </w:tc>
      </w:tr>
    </w:tbl>
    <w:p w:rsidR="00C03EF8" w:rsidRPr="001B7E5C" w:rsidRDefault="00C03EF8" w:rsidP="00C03EF8">
      <w:pPr>
        <w:shd w:val="clear" w:color="auto" w:fill="F8F8F8"/>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a)</w:t>
            </w:r>
            <w:r w:rsidRPr="001B7E5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1B7E5C">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332 Kalem İlaç </w:t>
            </w:r>
            <w:r w:rsidRPr="001B7E5C">
              <w:rPr>
                <w:rFonts w:ascii="Times New Roman" w:eastAsia="Times New Roman" w:hAnsi="Times New Roman" w:cs="Times New Roman"/>
                <w:bCs/>
                <w:sz w:val="20"/>
                <w:szCs w:val="20"/>
                <w:lang w:eastAsia="tr-TR"/>
              </w:rPr>
              <w:br/>
              <w:t xml:space="preserve">Ayrıntılı bilgiye </w:t>
            </w:r>
            <w:proofErr w:type="spellStart"/>
            <w:r w:rsidRPr="001B7E5C">
              <w:rPr>
                <w:rFonts w:ascii="Times New Roman" w:eastAsia="Times New Roman" w:hAnsi="Times New Roman" w:cs="Times New Roman"/>
                <w:bCs/>
                <w:sz w:val="20"/>
                <w:szCs w:val="20"/>
                <w:lang w:eastAsia="tr-TR"/>
              </w:rPr>
              <w:t>EKAP’ta</w:t>
            </w:r>
            <w:proofErr w:type="spellEnd"/>
            <w:r w:rsidRPr="001B7E5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b)</w:t>
            </w:r>
            <w:r w:rsidRPr="001B7E5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1B7E5C">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Fırat Üniversitesi Hastanesi Ambar Birimi</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c)</w:t>
            </w:r>
            <w:r w:rsidRPr="001B7E5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1B7E5C">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1B7E5C">
              <w:rPr>
                <w:rFonts w:ascii="Times New Roman" w:eastAsia="Times New Roman" w:hAnsi="Times New Roman" w:cs="Times New Roman"/>
                <w:bCs/>
                <w:sz w:val="20"/>
                <w:szCs w:val="20"/>
                <w:lang w:eastAsia="tr-TR"/>
              </w:rPr>
              <w:t>peyder</w:t>
            </w:r>
            <w:proofErr w:type="spellEnd"/>
            <w:r w:rsidRPr="001B7E5C">
              <w:rPr>
                <w:rFonts w:ascii="Times New Roman" w:eastAsia="Times New Roman" w:hAnsi="Times New Roman" w:cs="Times New Roman"/>
                <w:bCs/>
                <w:sz w:val="20"/>
                <w:szCs w:val="20"/>
                <w:lang w:eastAsia="tr-TR"/>
              </w:rPr>
              <w:t xml:space="preserve"> pey 12 ( On</w:t>
            </w:r>
            <w:r w:rsidR="001B7E5C">
              <w:rPr>
                <w:rFonts w:ascii="Times New Roman" w:eastAsia="Times New Roman" w:hAnsi="Times New Roman" w:cs="Times New Roman"/>
                <w:bCs/>
                <w:sz w:val="20"/>
                <w:szCs w:val="20"/>
                <w:lang w:eastAsia="tr-TR"/>
              </w:rPr>
              <w:t xml:space="preserve"> </w:t>
            </w:r>
            <w:r w:rsidRPr="001B7E5C">
              <w:rPr>
                <w:rFonts w:ascii="Times New Roman" w:eastAsia="Times New Roman" w:hAnsi="Times New Roman" w:cs="Times New Roman"/>
                <w:bCs/>
                <w:sz w:val="20"/>
                <w:szCs w:val="20"/>
                <w:lang w:eastAsia="tr-TR"/>
              </w:rPr>
              <w:t>iki ) ay içerisinde teslim edilecektir.</w:t>
            </w:r>
          </w:p>
        </w:tc>
      </w:tr>
    </w:tbl>
    <w:p w:rsidR="00C03EF8" w:rsidRPr="001B7E5C" w:rsidRDefault="00C03EF8" w:rsidP="00C03EF8">
      <w:pPr>
        <w:shd w:val="clear" w:color="auto" w:fill="F8F8F8"/>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a)</w:t>
            </w:r>
            <w:r w:rsidRPr="001B7E5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 xml:space="preserve">Fırat Üniversitesi Hastanesi </w:t>
            </w:r>
            <w:proofErr w:type="spellStart"/>
            <w:r w:rsidRPr="001B7E5C">
              <w:rPr>
                <w:rFonts w:ascii="Times New Roman" w:eastAsia="Times New Roman" w:hAnsi="Times New Roman" w:cs="Times New Roman"/>
                <w:bCs/>
                <w:sz w:val="20"/>
                <w:szCs w:val="20"/>
                <w:lang w:eastAsia="tr-TR"/>
              </w:rPr>
              <w:t>Satınalma</w:t>
            </w:r>
            <w:proofErr w:type="spellEnd"/>
            <w:r w:rsidRPr="001B7E5C">
              <w:rPr>
                <w:rFonts w:ascii="Times New Roman" w:eastAsia="Times New Roman" w:hAnsi="Times New Roman" w:cs="Times New Roman"/>
                <w:bCs/>
                <w:sz w:val="20"/>
                <w:szCs w:val="20"/>
                <w:lang w:eastAsia="tr-TR"/>
              </w:rPr>
              <w:t xml:space="preserve"> İhale Birimi</w:t>
            </w:r>
          </w:p>
        </w:tc>
      </w:tr>
      <w:tr w:rsidR="001B7E5C" w:rsidRPr="001B7E5C" w:rsidTr="00C03EF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b)</w:t>
            </w:r>
            <w:r w:rsidRPr="001B7E5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 xml:space="preserve">19.03.2018 - </w:t>
            </w:r>
            <w:proofErr w:type="gramStart"/>
            <w:r w:rsidRPr="001B7E5C">
              <w:rPr>
                <w:rFonts w:ascii="Times New Roman" w:eastAsia="Times New Roman" w:hAnsi="Times New Roman" w:cs="Times New Roman"/>
                <w:b/>
                <w:bCs/>
                <w:sz w:val="20"/>
                <w:szCs w:val="20"/>
                <w:lang w:eastAsia="tr-TR"/>
              </w:rPr>
              <w:t>10:00</w:t>
            </w:r>
            <w:proofErr w:type="gramEnd"/>
          </w:p>
        </w:tc>
      </w:tr>
    </w:tbl>
    <w:p w:rsidR="00C03EF8" w:rsidRDefault="00C03EF8" w:rsidP="001B7E5C">
      <w:pPr>
        <w:shd w:val="clear" w:color="auto" w:fill="F8F8F8"/>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1B7E5C">
        <w:rPr>
          <w:rFonts w:ascii="Times New Roman" w:eastAsia="Times New Roman" w:hAnsi="Times New Roman" w:cs="Times New Roman"/>
          <w:sz w:val="20"/>
          <w:szCs w:val="20"/>
          <w:lang w:eastAsia="tr-TR"/>
        </w:rPr>
        <w:br/>
      </w:r>
      <w:proofErr w:type="gramStart"/>
      <w:r w:rsidRPr="001B7E5C">
        <w:rPr>
          <w:rFonts w:ascii="Times New Roman" w:eastAsia="Times New Roman" w:hAnsi="Times New Roman" w:cs="Times New Roman"/>
          <w:b/>
          <w:bCs/>
          <w:sz w:val="20"/>
          <w:szCs w:val="20"/>
          <w:lang w:eastAsia="tr-TR"/>
        </w:rPr>
        <w:t>4.1</w:t>
      </w:r>
      <w:proofErr w:type="gramEnd"/>
      <w:r w:rsidRPr="001B7E5C">
        <w:rPr>
          <w:rFonts w:ascii="Times New Roman" w:eastAsia="Times New Roman" w:hAnsi="Times New Roman" w:cs="Times New Roman"/>
          <w:b/>
          <w:bCs/>
          <w:sz w:val="20"/>
          <w:szCs w:val="20"/>
          <w:lang w:eastAsia="tr-TR"/>
        </w:rPr>
        <w:t>.</w:t>
      </w:r>
      <w:r w:rsidRPr="001B7E5C">
        <w:rPr>
          <w:rFonts w:ascii="Times New Roman" w:eastAsia="Times New Roman" w:hAnsi="Times New Roman" w:cs="Times New Roman"/>
          <w:sz w:val="20"/>
          <w:szCs w:val="20"/>
          <w:lang w:eastAsia="tr-TR"/>
        </w:rPr>
        <w:t> İhaleye katılma şartları ve istenilen belgeler: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4.1.1.3.</w:t>
      </w:r>
      <w:r w:rsidRPr="001B7E5C">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1B7E5C" w:rsidRPr="001B7E5C" w:rsidRDefault="001B7E5C" w:rsidP="001B7E5C">
      <w:pPr>
        <w:shd w:val="clear" w:color="auto" w:fill="F8F8F8"/>
        <w:spacing w:after="0" w:line="240" w:lineRule="atLeast"/>
        <w:rPr>
          <w:rFonts w:ascii="Times New Roman" w:eastAsia="Times New Roman" w:hAnsi="Times New Roman" w:cs="Times New Roman"/>
          <w:sz w:val="20"/>
          <w:szCs w:val="20"/>
          <w:lang w:eastAsia="tr-TR"/>
        </w:rPr>
      </w:pPr>
    </w:p>
    <w:p w:rsidR="00C03EF8" w:rsidRPr="001B7E5C" w:rsidRDefault="00C03EF8" w:rsidP="00C03EF8">
      <w:pPr>
        <w:shd w:val="clear" w:color="auto" w:fill="F8F8F8"/>
        <w:spacing w:after="150" w:line="240" w:lineRule="atLeast"/>
        <w:jc w:val="both"/>
        <w:rPr>
          <w:rFonts w:ascii="Times New Roman" w:eastAsia="Times New Roman" w:hAnsi="Times New Roman" w:cs="Times New Roman"/>
          <w:bCs/>
          <w:sz w:val="20"/>
          <w:szCs w:val="20"/>
          <w:lang w:eastAsia="tr-TR"/>
        </w:rPr>
      </w:pPr>
      <w:r w:rsidRPr="001B7E5C">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w:t>
      </w:r>
    </w:p>
    <w:p w:rsidR="00C03EF8" w:rsidRPr="001B7E5C" w:rsidRDefault="00C03EF8" w:rsidP="001B7E5C">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1B7E5C">
        <w:rPr>
          <w:rFonts w:ascii="Times New Roman" w:eastAsia="Times New Roman" w:hAnsi="Times New Roman" w:cs="Times New Roman"/>
          <w:b/>
          <w:bCs/>
          <w:sz w:val="20"/>
          <w:szCs w:val="20"/>
          <w:lang w:eastAsia="tr-TR"/>
        </w:rPr>
        <w:t>4.1.2.</w:t>
      </w:r>
      <w:r w:rsidRPr="001B7E5C">
        <w:rPr>
          <w:rFonts w:ascii="Times New Roman" w:eastAsia="Times New Roman" w:hAnsi="Times New Roman" w:cs="Times New Roman"/>
          <w:sz w:val="20"/>
          <w:szCs w:val="20"/>
          <w:lang w:eastAsia="tr-TR"/>
        </w:rPr>
        <w:t> Teklif vermeye yetkili olduğunu gösteren imza beyannamesi veya imza sirküleri;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4.1.2.1.</w:t>
      </w:r>
      <w:r w:rsidRPr="001B7E5C">
        <w:rPr>
          <w:rFonts w:ascii="Times New Roman" w:eastAsia="Times New Roman" w:hAnsi="Times New Roman" w:cs="Times New Roman"/>
          <w:sz w:val="20"/>
          <w:szCs w:val="20"/>
          <w:lang w:eastAsia="tr-TR"/>
        </w:rPr>
        <w:t> Gerçek kişi olması halinde, noter tasdikli imza beyannamesi,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4.1.2.2.</w:t>
      </w:r>
      <w:r w:rsidRPr="001B7E5C">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4.1.3.</w:t>
      </w:r>
      <w:r w:rsidRPr="001B7E5C">
        <w:rPr>
          <w:rFonts w:ascii="Times New Roman" w:eastAsia="Times New Roman" w:hAnsi="Times New Roman" w:cs="Times New Roman"/>
          <w:sz w:val="20"/>
          <w:szCs w:val="20"/>
          <w:lang w:eastAsia="tr-TR"/>
        </w:rPr>
        <w:t> Şekli ve içeriği İdari Şartnamede belirlenen teklif mektubu. </w:t>
      </w:r>
      <w:proofErr w:type="gramEnd"/>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4.1.4.</w:t>
      </w:r>
      <w:r w:rsidRPr="001B7E5C">
        <w:rPr>
          <w:rFonts w:ascii="Times New Roman" w:eastAsia="Times New Roman" w:hAnsi="Times New Roman" w:cs="Times New Roman"/>
          <w:sz w:val="20"/>
          <w:szCs w:val="20"/>
          <w:lang w:eastAsia="tr-TR"/>
        </w:rPr>
        <w:t> Şekli ve içeriği İdari Şartnamede belirlenen geçici teminat.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4.1.5</w:t>
      </w:r>
      <w:r w:rsidRPr="001B7E5C">
        <w:rPr>
          <w:rFonts w:ascii="Times New Roman" w:eastAsia="Times New Roman" w:hAnsi="Times New Roman" w:cs="Times New Roman"/>
          <w:sz w:val="20"/>
          <w:szCs w:val="20"/>
          <w:lang w:eastAsia="tr-TR"/>
        </w:rPr>
        <w:t> İhale konusu alımın tamamı veya bir kısmı alt yüklenicilere yaptırılamaz. </w:t>
      </w:r>
      <w:r w:rsidRPr="001B7E5C">
        <w:rPr>
          <w:rFonts w:ascii="Times New Roman" w:eastAsia="Times New Roman" w:hAnsi="Times New Roman" w:cs="Times New Roman"/>
          <w:sz w:val="20"/>
          <w:szCs w:val="20"/>
          <w:lang w:eastAsia="tr-TR"/>
        </w:rPr>
        <w:br/>
      </w:r>
      <w:proofErr w:type="gramStart"/>
      <w:r w:rsidRPr="001B7E5C">
        <w:rPr>
          <w:rFonts w:ascii="Times New Roman" w:eastAsia="Times New Roman" w:hAnsi="Times New Roman" w:cs="Times New Roman"/>
          <w:b/>
          <w:bCs/>
          <w:sz w:val="20"/>
          <w:szCs w:val="20"/>
          <w:lang w:eastAsia="tr-TR"/>
        </w:rPr>
        <w:t>4.1.6</w:t>
      </w:r>
      <w:r w:rsidRPr="001B7E5C">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1B7E5C">
              <w:rPr>
                <w:rFonts w:ascii="Times New Roman" w:eastAsia="Times New Roman" w:hAnsi="Times New Roman" w:cs="Times New Roman"/>
                <w:b/>
                <w:bCs/>
                <w:sz w:val="20"/>
                <w:szCs w:val="20"/>
                <w:lang w:eastAsia="tr-TR"/>
              </w:rPr>
              <w:t>kriterler</w:t>
            </w:r>
            <w:proofErr w:type="gramEnd"/>
            <w:r w:rsidRPr="001B7E5C">
              <w:rPr>
                <w:rFonts w:ascii="Times New Roman" w:eastAsia="Times New Roman" w:hAnsi="Times New Roman" w:cs="Times New Roman"/>
                <w:b/>
                <w:bCs/>
                <w:sz w:val="20"/>
                <w:szCs w:val="20"/>
                <w:lang w:eastAsia="tr-TR"/>
              </w:rPr>
              <w:t>:</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 xml:space="preserve">İdare tarafından ekonomik ve mali yeterliğe ilişkin </w:t>
            </w:r>
            <w:proofErr w:type="gramStart"/>
            <w:r w:rsidRPr="001B7E5C">
              <w:rPr>
                <w:rFonts w:ascii="Times New Roman" w:eastAsia="Times New Roman" w:hAnsi="Times New Roman" w:cs="Times New Roman"/>
                <w:sz w:val="20"/>
                <w:szCs w:val="20"/>
                <w:lang w:eastAsia="tr-TR"/>
              </w:rPr>
              <w:t>kriter</w:t>
            </w:r>
            <w:proofErr w:type="gramEnd"/>
            <w:r w:rsidRPr="001B7E5C">
              <w:rPr>
                <w:rFonts w:ascii="Times New Roman" w:eastAsia="Times New Roman" w:hAnsi="Times New Roman" w:cs="Times New Roman"/>
                <w:sz w:val="20"/>
                <w:szCs w:val="20"/>
                <w:lang w:eastAsia="tr-TR"/>
              </w:rPr>
              <w:t xml:space="preserve"> belirtilmemiştir.</w:t>
            </w:r>
          </w:p>
        </w:tc>
      </w:tr>
    </w:tbl>
    <w:p w:rsidR="00C03EF8" w:rsidRPr="001B7E5C" w:rsidRDefault="00C03EF8" w:rsidP="00C03EF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1B7E5C">
              <w:rPr>
                <w:rFonts w:ascii="Times New Roman" w:eastAsia="Times New Roman" w:hAnsi="Times New Roman" w:cs="Times New Roman"/>
                <w:b/>
                <w:bCs/>
                <w:sz w:val="20"/>
                <w:szCs w:val="20"/>
                <w:lang w:eastAsia="tr-TR"/>
              </w:rPr>
              <w:t>kriterler</w:t>
            </w:r>
            <w:proofErr w:type="gramEnd"/>
            <w:r w:rsidRPr="001B7E5C">
              <w:rPr>
                <w:rFonts w:ascii="Times New Roman" w:eastAsia="Times New Roman" w:hAnsi="Times New Roman" w:cs="Times New Roman"/>
                <w:b/>
                <w:bCs/>
                <w:sz w:val="20"/>
                <w:szCs w:val="20"/>
                <w:lang w:eastAsia="tr-TR"/>
              </w:rPr>
              <w:t>:</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4.3.1. İş deneyimini gösteren belgeler:</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1B7E5C">
            <w:pPr>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1B7E5C">
              <w:rPr>
                <w:rFonts w:ascii="Times New Roman" w:eastAsia="Times New Roman" w:hAnsi="Times New Roman" w:cs="Times New Roman"/>
                <w:b/>
                <w:bCs/>
                <w:sz w:val="20"/>
                <w:szCs w:val="20"/>
                <w:lang w:eastAsia="tr-TR"/>
              </w:rPr>
              <w:t>% 10</w:t>
            </w:r>
            <w:r w:rsidR="001B7E5C">
              <w:rPr>
                <w:rFonts w:ascii="Times New Roman" w:eastAsia="Times New Roman" w:hAnsi="Times New Roman" w:cs="Times New Roman"/>
                <w:b/>
                <w:bCs/>
                <w:sz w:val="20"/>
                <w:szCs w:val="20"/>
                <w:lang w:eastAsia="tr-TR"/>
              </w:rPr>
              <w:t xml:space="preserve"> </w:t>
            </w:r>
            <w:r w:rsidRPr="001B7E5C">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a) İmalatçı ise imalatçı olduğunu gösteren belge veya belgeler,</w:t>
            </w:r>
            <w:r w:rsidRPr="001B7E5C">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1B7E5C">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1B7E5C">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C03EF8" w:rsidRPr="001B7E5C" w:rsidRDefault="00C03EF8" w:rsidP="00C03EF8">
            <w:pPr>
              <w:spacing w:after="0" w:line="240" w:lineRule="atLeast"/>
              <w:rPr>
                <w:rFonts w:ascii="Times New Roman" w:eastAsia="Times New Roman" w:hAnsi="Times New Roman" w:cs="Times New Roman"/>
                <w:bCs/>
                <w:sz w:val="20"/>
                <w:szCs w:val="20"/>
                <w:lang w:eastAsia="tr-TR"/>
              </w:rPr>
            </w:pPr>
            <w:proofErr w:type="gramStart"/>
            <w:r w:rsidRPr="001B7E5C">
              <w:rPr>
                <w:rFonts w:ascii="Times New Roman" w:eastAsia="Times New Roman" w:hAnsi="Times New Roman" w:cs="Times New Roman"/>
                <w:bCs/>
                <w:sz w:val="20"/>
                <w:szCs w:val="20"/>
                <w:lang w:eastAsia="tr-TR"/>
              </w:rPr>
              <w:t>a) İstekli adına düzenlenen Sanayi Sicil Belgesi,</w:t>
            </w:r>
            <w:r w:rsidRPr="001B7E5C">
              <w:rPr>
                <w:rFonts w:ascii="Times New Roman" w:eastAsia="Times New Roman" w:hAnsi="Times New Roman" w:cs="Times New Roman"/>
                <w:bCs/>
                <w:sz w:val="20"/>
                <w:szCs w:val="20"/>
                <w:lang w:eastAsia="tr-TR"/>
              </w:rPr>
              <w:br/>
              <w:t>b) İsteklinin üyesi olduğu meslek odası tarafından istekli adına düzenlenen Kapasite Raporu,</w:t>
            </w:r>
            <w:r w:rsidRPr="001B7E5C">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1B7E5C">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1B7E5C">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1B7E5C">
              <w:rPr>
                <w:rFonts w:ascii="Times New Roman" w:eastAsia="Times New Roman" w:hAnsi="Times New Roman" w:cs="Times New Roman"/>
                <w:bCs/>
                <w:sz w:val="20"/>
                <w:szCs w:val="20"/>
                <w:lang w:eastAsia="tr-TR"/>
              </w:rPr>
              <w:br/>
            </w:r>
            <w:proofErr w:type="gramStart"/>
            <w:r w:rsidRPr="001B7E5C">
              <w:rPr>
                <w:rFonts w:ascii="Times New Roman" w:eastAsia="Times New Roman" w:hAnsi="Times New Roman" w:cs="Times New Roman"/>
                <w:bCs/>
                <w:sz w:val="20"/>
                <w:szCs w:val="20"/>
                <w:lang w:eastAsia="tr-TR"/>
              </w:rPr>
              <w:t>isteklinin</w:t>
            </w:r>
            <w:proofErr w:type="gramEnd"/>
            <w:r w:rsidRPr="001B7E5C">
              <w:rPr>
                <w:rFonts w:ascii="Times New Roman" w:eastAsia="Times New Roman" w:hAnsi="Times New Roman" w:cs="Times New Roman"/>
                <w:bCs/>
                <w:sz w:val="20"/>
                <w:szCs w:val="20"/>
                <w:lang w:eastAsia="tr-TR"/>
              </w:rPr>
              <w:t xml:space="preserve"> bu belgelerden birini sunması yeterlidir.</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4.3.3.</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4.3.3.1. Yetkili kurum ve kuruluşlara kayıtla ilgili belgeler:</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1B7E5C">
            <w:pPr>
              <w:spacing w:after="0" w:line="240" w:lineRule="atLeast"/>
              <w:jc w:val="both"/>
              <w:rPr>
                <w:rFonts w:ascii="Times New Roman" w:eastAsia="Times New Roman" w:hAnsi="Times New Roman" w:cs="Times New Roman"/>
                <w:bCs/>
                <w:sz w:val="20"/>
                <w:szCs w:val="20"/>
                <w:lang w:eastAsia="tr-TR"/>
              </w:rPr>
            </w:pPr>
            <w:r w:rsidRPr="001B7E5C">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1B7E5C">
              <w:rPr>
                <w:rFonts w:ascii="Times New Roman" w:eastAsia="Times New Roman" w:hAnsi="Times New Roman" w:cs="Times New Roman"/>
                <w:bCs/>
                <w:sz w:val="20"/>
                <w:szCs w:val="20"/>
                <w:lang w:eastAsia="tr-TR"/>
              </w:rPr>
              <w:t>TİTUBB´da</w:t>
            </w:r>
            <w:proofErr w:type="spellEnd"/>
            <w:r w:rsidRPr="001B7E5C">
              <w:rPr>
                <w:rFonts w:ascii="Times New Roman" w:eastAsia="Times New Roman" w:hAnsi="Times New Roman" w:cs="Times New Roman"/>
                <w:bCs/>
                <w:sz w:val="20"/>
                <w:szCs w:val="20"/>
                <w:lang w:eastAsia="tr-TR"/>
              </w:rPr>
              <w:t xml:space="preserve">  / </w:t>
            </w:r>
            <w:proofErr w:type="spellStart"/>
            <w:r w:rsidRPr="001B7E5C">
              <w:rPr>
                <w:rFonts w:ascii="Times New Roman" w:eastAsia="Times New Roman" w:hAnsi="Times New Roman" w:cs="Times New Roman"/>
                <w:bCs/>
                <w:sz w:val="20"/>
                <w:szCs w:val="20"/>
                <w:lang w:eastAsia="tr-TR"/>
              </w:rPr>
              <w:t>ÜTS'de</w:t>
            </w:r>
            <w:proofErr w:type="spellEnd"/>
            <w:r w:rsidRPr="001B7E5C">
              <w:rPr>
                <w:rFonts w:ascii="Times New Roman" w:eastAsia="Times New Roman" w:hAnsi="Times New Roman" w:cs="Times New Roman"/>
                <w:bCs/>
                <w:sz w:val="20"/>
                <w:szCs w:val="20"/>
                <w:lang w:eastAsia="tr-TR"/>
              </w:rPr>
              <w:t> Sağlık Bakanlığı tarafından onaylı olması gerekmektedir.</w:t>
            </w:r>
          </w:p>
          <w:p w:rsidR="00C03EF8" w:rsidRPr="001B7E5C" w:rsidRDefault="00C03EF8" w:rsidP="001B7E5C">
            <w:pPr>
              <w:spacing w:after="0" w:line="240" w:lineRule="atLeast"/>
              <w:jc w:val="both"/>
              <w:rPr>
                <w:rFonts w:ascii="Times New Roman" w:eastAsia="Times New Roman" w:hAnsi="Times New Roman" w:cs="Times New Roman"/>
                <w:b/>
                <w:bCs/>
                <w:sz w:val="20"/>
                <w:szCs w:val="20"/>
                <w:lang w:eastAsia="tr-TR"/>
              </w:rPr>
            </w:pPr>
            <w:r w:rsidRPr="001B7E5C">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C03EF8" w:rsidRPr="001B7E5C" w:rsidRDefault="00C03EF8" w:rsidP="00C03EF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C03EF8">
            <w:pPr>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b/>
                <w:bCs/>
                <w:sz w:val="20"/>
                <w:szCs w:val="20"/>
                <w:lang w:eastAsia="tr-TR"/>
              </w:rPr>
              <w:t>4.4. Bu ihalede benzer iş olarak kabul edilecek işler:</w:t>
            </w:r>
          </w:p>
        </w:tc>
      </w:tr>
      <w:tr w:rsidR="001B7E5C" w:rsidRPr="001B7E5C" w:rsidTr="00C03EF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03EF8" w:rsidRPr="001B7E5C" w:rsidRDefault="00C03EF8" w:rsidP="001B7E5C">
            <w:pPr>
              <w:spacing w:after="0" w:line="240" w:lineRule="atLeast"/>
              <w:rPr>
                <w:rFonts w:ascii="Times New Roman" w:eastAsia="Times New Roman" w:hAnsi="Times New Roman" w:cs="Times New Roman"/>
                <w:b/>
                <w:bCs/>
                <w:sz w:val="20"/>
                <w:szCs w:val="20"/>
                <w:lang w:eastAsia="tr-TR"/>
              </w:rPr>
            </w:pPr>
            <w:r w:rsidRPr="001B7E5C">
              <w:rPr>
                <w:rFonts w:ascii="Times New Roman" w:eastAsia="Times New Roman" w:hAnsi="Times New Roman" w:cs="Times New Roman"/>
                <w:b/>
                <w:bCs/>
                <w:sz w:val="20"/>
                <w:szCs w:val="20"/>
                <w:lang w:eastAsia="tr-TR"/>
              </w:rPr>
              <w:t>4.4.1.</w:t>
            </w:r>
            <w:r w:rsidRPr="001B7E5C">
              <w:rPr>
                <w:rFonts w:ascii="Times New Roman" w:eastAsia="Times New Roman" w:hAnsi="Times New Roman" w:cs="Times New Roman"/>
                <w:bCs/>
                <w:sz w:val="20"/>
                <w:szCs w:val="20"/>
                <w:lang w:eastAsia="tr-TR"/>
              </w:rPr>
              <w:t>Her türlü İlaç satış işi benzer iş olarak kabul edilecektir.</w:t>
            </w:r>
          </w:p>
        </w:tc>
      </w:tr>
    </w:tbl>
    <w:p w:rsidR="00C03EF8" w:rsidRPr="001B7E5C" w:rsidRDefault="00C03EF8" w:rsidP="001B7E5C">
      <w:pPr>
        <w:shd w:val="clear" w:color="auto" w:fill="F8F8F8"/>
        <w:spacing w:after="0" w:line="240" w:lineRule="atLeast"/>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5.</w:t>
      </w:r>
      <w:r w:rsidRPr="001B7E5C">
        <w:rPr>
          <w:rFonts w:ascii="Times New Roman" w:eastAsia="Times New Roman" w:hAnsi="Times New Roman" w:cs="Times New Roman"/>
          <w:sz w:val="20"/>
          <w:szCs w:val="20"/>
          <w:lang w:eastAsia="tr-TR"/>
        </w:rPr>
        <w:t>Ekonomik açıdan en avantajlı teklif sadece fiyat esasına göre belirlenecektir.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6.</w:t>
      </w:r>
      <w:r w:rsidRPr="001B7E5C">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1B7E5C">
        <w:rPr>
          <w:rFonts w:ascii="Times New Roman" w:eastAsia="Times New Roman" w:hAnsi="Times New Roman" w:cs="Times New Roman"/>
          <w:bCs/>
          <w:sz w:val="20"/>
          <w:szCs w:val="20"/>
          <w:lang w:eastAsia="tr-TR"/>
        </w:rPr>
        <w:t>% 15 (yüzde on beş)</w:t>
      </w:r>
      <w:r w:rsidRPr="001B7E5C">
        <w:rPr>
          <w:rFonts w:ascii="Times New Roman" w:eastAsia="Times New Roman" w:hAnsi="Times New Roman" w:cs="Times New Roman"/>
          <w:sz w:val="20"/>
          <w:szCs w:val="20"/>
          <w:lang w:eastAsia="tr-TR"/>
        </w:rPr>
        <w:t> oranında fiyat avantajı uygulanacaktır.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7.</w:t>
      </w:r>
      <w:r w:rsidRPr="001B7E5C">
        <w:rPr>
          <w:rFonts w:ascii="Times New Roman" w:eastAsia="Times New Roman" w:hAnsi="Times New Roman" w:cs="Times New Roman"/>
          <w:sz w:val="20"/>
          <w:szCs w:val="20"/>
          <w:lang w:eastAsia="tr-TR"/>
        </w:rPr>
        <w:t> İhale dokümanının görülmesi ve satın alınması: </w:t>
      </w:r>
      <w:r w:rsidRPr="001B7E5C">
        <w:rPr>
          <w:rFonts w:ascii="Times New Roman" w:eastAsia="Times New Roman" w:hAnsi="Times New Roman" w:cs="Times New Roman"/>
          <w:sz w:val="20"/>
          <w:szCs w:val="20"/>
          <w:lang w:eastAsia="tr-TR"/>
        </w:rPr>
        <w:br/>
      </w:r>
      <w:proofErr w:type="gramStart"/>
      <w:r w:rsidRPr="001B7E5C">
        <w:rPr>
          <w:rFonts w:ascii="Times New Roman" w:eastAsia="Times New Roman" w:hAnsi="Times New Roman" w:cs="Times New Roman"/>
          <w:b/>
          <w:bCs/>
          <w:sz w:val="20"/>
          <w:szCs w:val="20"/>
          <w:lang w:eastAsia="tr-TR"/>
        </w:rPr>
        <w:t>7.1</w:t>
      </w:r>
      <w:proofErr w:type="gramEnd"/>
      <w:r w:rsidRPr="001B7E5C">
        <w:rPr>
          <w:rFonts w:ascii="Times New Roman" w:eastAsia="Times New Roman" w:hAnsi="Times New Roman" w:cs="Times New Roman"/>
          <w:b/>
          <w:bCs/>
          <w:sz w:val="20"/>
          <w:szCs w:val="20"/>
          <w:lang w:eastAsia="tr-TR"/>
        </w:rPr>
        <w:t>.</w:t>
      </w:r>
      <w:r w:rsidRPr="001B7E5C">
        <w:rPr>
          <w:rFonts w:ascii="Times New Roman" w:eastAsia="Times New Roman" w:hAnsi="Times New Roman" w:cs="Times New Roman"/>
          <w:sz w:val="20"/>
          <w:szCs w:val="20"/>
          <w:lang w:eastAsia="tr-TR"/>
        </w:rPr>
        <w:t> İhale dokümanı, idarenin adresinde görülebilir ve </w:t>
      </w:r>
      <w:r w:rsidRPr="001B7E5C">
        <w:rPr>
          <w:rFonts w:ascii="Times New Roman" w:eastAsia="Times New Roman" w:hAnsi="Times New Roman" w:cs="Times New Roman"/>
          <w:bCs/>
          <w:sz w:val="20"/>
          <w:szCs w:val="20"/>
          <w:lang w:eastAsia="tr-TR"/>
        </w:rPr>
        <w:t>100 TRY (Türk Lirası)</w:t>
      </w:r>
      <w:r w:rsidRPr="001B7E5C">
        <w:rPr>
          <w:rFonts w:ascii="Times New Roman" w:eastAsia="Times New Roman" w:hAnsi="Times New Roman" w:cs="Times New Roman"/>
          <w:sz w:val="20"/>
          <w:szCs w:val="20"/>
          <w:lang w:eastAsia="tr-TR"/>
        </w:rPr>
        <w:t> karşılığı </w:t>
      </w:r>
      <w:r w:rsidRPr="001B7E5C">
        <w:rPr>
          <w:rFonts w:ascii="Times New Roman" w:eastAsia="Times New Roman" w:hAnsi="Times New Roman" w:cs="Times New Roman"/>
          <w:bCs/>
          <w:sz w:val="20"/>
          <w:szCs w:val="20"/>
          <w:lang w:eastAsia="tr-TR"/>
        </w:rPr>
        <w:t xml:space="preserve">Fırat Üniversitesi Hastanesi </w:t>
      </w:r>
      <w:proofErr w:type="spellStart"/>
      <w:r w:rsidRPr="001B7E5C">
        <w:rPr>
          <w:rFonts w:ascii="Times New Roman" w:eastAsia="Times New Roman" w:hAnsi="Times New Roman" w:cs="Times New Roman"/>
          <w:bCs/>
          <w:sz w:val="20"/>
          <w:szCs w:val="20"/>
          <w:lang w:eastAsia="tr-TR"/>
        </w:rPr>
        <w:t>Satınalma</w:t>
      </w:r>
      <w:proofErr w:type="spellEnd"/>
      <w:r w:rsidRPr="001B7E5C">
        <w:rPr>
          <w:rFonts w:ascii="Times New Roman" w:eastAsia="Times New Roman" w:hAnsi="Times New Roman" w:cs="Times New Roman"/>
          <w:bCs/>
          <w:sz w:val="20"/>
          <w:szCs w:val="20"/>
          <w:lang w:eastAsia="tr-TR"/>
        </w:rPr>
        <w:t xml:space="preserve"> İhale Birimi</w:t>
      </w:r>
      <w:r w:rsidRPr="001B7E5C">
        <w:rPr>
          <w:rFonts w:ascii="Times New Roman" w:eastAsia="Times New Roman" w:hAnsi="Times New Roman" w:cs="Times New Roman"/>
          <w:b/>
          <w:bCs/>
          <w:sz w:val="20"/>
          <w:szCs w:val="20"/>
          <w:lang w:eastAsia="tr-TR"/>
        </w:rPr>
        <w:t> </w:t>
      </w:r>
      <w:r w:rsidRPr="001B7E5C">
        <w:rPr>
          <w:rFonts w:ascii="Times New Roman" w:eastAsia="Times New Roman" w:hAnsi="Times New Roman" w:cs="Times New Roman"/>
          <w:sz w:val="20"/>
          <w:szCs w:val="20"/>
          <w:lang w:eastAsia="tr-TR"/>
        </w:rPr>
        <w:t>adresinden satın alınabilir.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7.2.</w:t>
      </w:r>
      <w:r w:rsidRPr="001B7E5C">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8.</w:t>
      </w:r>
      <w:r w:rsidRPr="001B7E5C">
        <w:rPr>
          <w:rFonts w:ascii="Times New Roman" w:eastAsia="Times New Roman" w:hAnsi="Times New Roman" w:cs="Times New Roman"/>
          <w:sz w:val="20"/>
          <w:szCs w:val="20"/>
          <w:lang w:eastAsia="tr-TR"/>
        </w:rPr>
        <w:t> Teklifler, ihale tarih ve saatine kadar </w:t>
      </w:r>
      <w:r w:rsidRPr="001B7E5C">
        <w:rPr>
          <w:rFonts w:ascii="Times New Roman" w:eastAsia="Times New Roman" w:hAnsi="Times New Roman" w:cs="Times New Roman"/>
          <w:bCs/>
          <w:sz w:val="20"/>
          <w:szCs w:val="20"/>
          <w:lang w:eastAsia="tr-TR"/>
        </w:rPr>
        <w:t xml:space="preserve">Fırat Üniversitesi Hastanesi </w:t>
      </w:r>
      <w:proofErr w:type="spellStart"/>
      <w:r w:rsidRPr="001B7E5C">
        <w:rPr>
          <w:rFonts w:ascii="Times New Roman" w:eastAsia="Times New Roman" w:hAnsi="Times New Roman" w:cs="Times New Roman"/>
          <w:bCs/>
          <w:sz w:val="20"/>
          <w:szCs w:val="20"/>
          <w:lang w:eastAsia="tr-TR"/>
        </w:rPr>
        <w:t>Satınalma</w:t>
      </w:r>
      <w:proofErr w:type="spellEnd"/>
      <w:r w:rsidRPr="001B7E5C">
        <w:rPr>
          <w:rFonts w:ascii="Times New Roman" w:eastAsia="Times New Roman" w:hAnsi="Times New Roman" w:cs="Times New Roman"/>
          <w:bCs/>
          <w:sz w:val="20"/>
          <w:szCs w:val="20"/>
          <w:lang w:eastAsia="tr-TR"/>
        </w:rPr>
        <w:t xml:space="preserve"> İhale Birimi</w:t>
      </w:r>
      <w:r w:rsidRPr="001B7E5C">
        <w:rPr>
          <w:rFonts w:ascii="Times New Roman" w:eastAsia="Times New Roman" w:hAnsi="Times New Roman" w:cs="Times New Roman"/>
          <w:b/>
          <w:bCs/>
          <w:sz w:val="20"/>
          <w:szCs w:val="20"/>
          <w:lang w:eastAsia="tr-TR"/>
        </w:rPr>
        <w:t> </w:t>
      </w:r>
      <w:r w:rsidRPr="001B7E5C">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9.</w:t>
      </w:r>
      <w:r w:rsidRPr="001B7E5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w:t>
      </w:r>
      <w:r w:rsidR="001B7E5C">
        <w:rPr>
          <w:rFonts w:ascii="Times New Roman" w:eastAsia="Times New Roman" w:hAnsi="Times New Roman" w:cs="Times New Roman"/>
          <w:sz w:val="20"/>
          <w:szCs w:val="20"/>
          <w:lang w:eastAsia="tr-TR"/>
        </w:rPr>
        <w:t xml:space="preserve"> fiyat sözleşme imzalanacaktır. </w:t>
      </w:r>
      <w:r w:rsidRPr="001B7E5C">
        <w:rPr>
          <w:rFonts w:ascii="Times New Roman" w:eastAsia="Times New Roman" w:hAnsi="Times New Roman" w:cs="Times New Roman"/>
          <w:sz w:val="20"/>
          <w:szCs w:val="20"/>
          <w:lang w:eastAsia="tr-TR"/>
        </w:rPr>
        <w:t>Bu ihalede, kısmı teklif verilebilir.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10.</w:t>
      </w:r>
      <w:r w:rsidRPr="001B7E5C">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11.</w:t>
      </w:r>
      <w:r w:rsidRPr="001B7E5C">
        <w:rPr>
          <w:rFonts w:ascii="Times New Roman" w:eastAsia="Times New Roman" w:hAnsi="Times New Roman" w:cs="Times New Roman"/>
          <w:sz w:val="20"/>
          <w:szCs w:val="20"/>
          <w:lang w:eastAsia="tr-TR"/>
        </w:rPr>
        <w:t> Verilen tekliflerin geçerlilik süresi, ihale tarihinden itibaren </w:t>
      </w:r>
      <w:r w:rsidRPr="001B7E5C">
        <w:rPr>
          <w:rFonts w:ascii="Times New Roman" w:eastAsia="Times New Roman" w:hAnsi="Times New Roman" w:cs="Times New Roman"/>
          <w:b/>
          <w:bCs/>
          <w:sz w:val="20"/>
          <w:szCs w:val="20"/>
          <w:lang w:eastAsia="tr-TR"/>
        </w:rPr>
        <w:t>120 (yüz yirmi)</w:t>
      </w:r>
      <w:r w:rsidRPr="001B7E5C">
        <w:rPr>
          <w:rFonts w:ascii="Times New Roman" w:eastAsia="Times New Roman" w:hAnsi="Times New Roman" w:cs="Times New Roman"/>
          <w:sz w:val="20"/>
          <w:szCs w:val="20"/>
          <w:lang w:eastAsia="tr-TR"/>
        </w:rPr>
        <w:t> takvim günüdür.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12.</w:t>
      </w:r>
      <w:r w:rsidRPr="001B7E5C">
        <w:rPr>
          <w:rFonts w:ascii="Times New Roman" w:eastAsia="Times New Roman" w:hAnsi="Times New Roman" w:cs="Times New Roman"/>
          <w:sz w:val="20"/>
          <w:szCs w:val="20"/>
          <w:lang w:eastAsia="tr-TR"/>
        </w:rPr>
        <w:t> Konsorsiyum olarak ihaleye teklif verilemez. </w:t>
      </w:r>
      <w:r w:rsidRPr="001B7E5C">
        <w:rPr>
          <w:rFonts w:ascii="Times New Roman" w:eastAsia="Times New Roman" w:hAnsi="Times New Roman" w:cs="Times New Roman"/>
          <w:sz w:val="20"/>
          <w:szCs w:val="20"/>
          <w:lang w:eastAsia="tr-TR"/>
        </w:rPr>
        <w:br/>
      </w:r>
      <w:r w:rsidRPr="001B7E5C">
        <w:rPr>
          <w:rFonts w:ascii="Times New Roman" w:eastAsia="Times New Roman" w:hAnsi="Times New Roman" w:cs="Times New Roman"/>
          <w:b/>
          <w:bCs/>
          <w:sz w:val="20"/>
          <w:szCs w:val="20"/>
          <w:lang w:eastAsia="tr-TR"/>
        </w:rPr>
        <w:t>13.Diğer hususlar:</w:t>
      </w:r>
    </w:p>
    <w:p w:rsidR="00C03EF8" w:rsidRPr="001B7E5C" w:rsidRDefault="00C03EF8" w:rsidP="00C03EF8">
      <w:pPr>
        <w:shd w:val="clear" w:color="auto" w:fill="F8F8F8"/>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C03EF8" w:rsidRPr="001B7E5C" w:rsidRDefault="00C03EF8" w:rsidP="00C03EF8">
      <w:pPr>
        <w:shd w:val="clear" w:color="auto" w:fill="F8F8F8"/>
        <w:spacing w:after="0" w:line="240" w:lineRule="atLeast"/>
        <w:jc w:val="both"/>
        <w:rPr>
          <w:rFonts w:ascii="Times New Roman" w:eastAsia="Times New Roman" w:hAnsi="Times New Roman" w:cs="Times New Roman"/>
          <w:sz w:val="20"/>
          <w:szCs w:val="20"/>
          <w:lang w:eastAsia="tr-TR"/>
        </w:rPr>
      </w:pPr>
    </w:p>
    <w:p w:rsidR="001B7E5C" w:rsidRDefault="00C03EF8" w:rsidP="00C03EF8">
      <w:pPr>
        <w:shd w:val="clear" w:color="auto" w:fill="F8F8F8"/>
        <w:spacing w:after="0" w:line="240" w:lineRule="atLeast"/>
        <w:jc w:val="both"/>
        <w:rPr>
          <w:rFonts w:ascii="Times New Roman" w:eastAsia="Times New Roman" w:hAnsi="Times New Roman" w:cs="Times New Roman"/>
          <w:bCs/>
          <w:sz w:val="20"/>
          <w:szCs w:val="20"/>
          <w:lang w:eastAsia="tr-TR"/>
        </w:rPr>
      </w:pPr>
      <w:r w:rsidRPr="001B7E5C">
        <w:rPr>
          <w:rFonts w:ascii="Times New Roman" w:eastAsia="Times New Roman" w:hAnsi="Times New Roman" w:cs="Times New Roman"/>
          <w:bCs/>
          <w:sz w:val="20"/>
          <w:szCs w:val="20"/>
          <w:lang w:eastAsia="tr-TR"/>
        </w:rPr>
        <w:t xml:space="preserve">1.İlaçların teklif edilen fiyatları kamu kurum ıskontoları orijinal ve </w:t>
      </w:r>
      <w:proofErr w:type="gramStart"/>
      <w:r w:rsidRPr="001B7E5C">
        <w:rPr>
          <w:rFonts w:ascii="Times New Roman" w:eastAsia="Times New Roman" w:hAnsi="Times New Roman" w:cs="Times New Roman"/>
          <w:bCs/>
          <w:sz w:val="20"/>
          <w:szCs w:val="20"/>
          <w:lang w:eastAsia="tr-TR"/>
        </w:rPr>
        <w:t>jenerik</w:t>
      </w:r>
      <w:proofErr w:type="gramEnd"/>
      <w:r w:rsidRPr="001B7E5C">
        <w:rPr>
          <w:rFonts w:ascii="Times New Roman" w:eastAsia="Times New Roman" w:hAnsi="Times New Roman" w:cs="Times New Roman"/>
          <w:bCs/>
          <w:sz w:val="20"/>
          <w:szCs w:val="20"/>
          <w:lang w:eastAsia="tr-TR"/>
        </w:rPr>
        <w:t xml:space="preserve"> ayrımı yapılmaksızın (orijinal ilaçlarda mahsuplaşma hakkı saklı kalmak kaydıyla) </w:t>
      </w:r>
      <w:proofErr w:type="spellStart"/>
      <w:r w:rsidRPr="001B7E5C">
        <w:rPr>
          <w:rFonts w:ascii="Times New Roman" w:eastAsia="Times New Roman" w:hAnsi="Times New Roman" w:cs="Times New Roman"/>
          <w:bCs/>
          <w:sz w:val="20"/>
          <w:szCs w:val="20"/>
          <w:lang w:eastAsia="tr-TR"/>
        </w:rPr>
        <w:t>SUT'un</w:t>
      </w:r>
      <w:proofErr w:type="spellEnd"/>
      <w:r w:rsidRPr="001B7E5C">
        <w:rPr>
          <w:rFonts w:ascii="Times New Roman" w:eastAsia="Times New Roman" w:hAnsi="Times New Roman" w:cs="Times New Roman"/>
          <w:bCs/>
          <w:sz w:val="20"/>
          <w:szCs w:val="20"/>
          <w:lang w:eastAsia="tr-TR"/>
        </w:rPr>
        <w:t xml:space="preserve"> ihale teklifi verildiği tarihteki indirim oranı ile uygulanmış olarak verilecektir. 2.Yukarıdaki maddeye uygun verilmeyen teklifler değerlendirme dışı bırakılacaktır. </w:t>
      </w:r>
    </w:p>
    <w:p w:rsidR="001B7E5C" w:rsidRDefault="00C03EF8" w:rsidP="00C03EF8">
      <w:pPr>
        <w:shd w:val="clear" w:color="auto" w:fill="F8F8F8"/>
        <w:spacing w:after="0" w:line="240" w:lineRule="atLeast"/>
        <w:jc w:val="both"/>
        <w:rPr>
          <w:rFonts w:ascii="Times New Roman" w:eastAsia="Times New Roman" w:hAnsi="Times New Roman" w:cs="Times New Roman"/>
          <w:bCs/>
          <w:sz w:val="20"/>
          <w:szCs w:val="20"/>
          <w:lang w:eastAsia="tr-TR"/>
        </w:rPr>
      </w:pPr>
      <w:r w:rsidRPr="001B7E5C">
        <w:rPr>
          <w:rFonts w:ascii="Times New Roman" w:eastAsia="Times New Roman" w:hAnsi="Times New Roman" w:cs="Times New Roman"/>
          <w:bCs/>
          <w:sz w:val="20"/>
          <w:szCs w:val="20"/>
          <w:lang w:eastAsia="tr-TR"/>
        </w:rPr>
        <w:t xml:space="preserve">3.Teklif değerlendirmesi 1. maddede belirtilen indirim sonrası tespit edilmiş, diğerleri de idarece tespit edilecek SGK geri ödeme esasları ve idare yararı da göz önünde bulundurularak tespit edilecektir. </w:t>
      </w:r>
    </w:p>
    <w:p w:rsidR="001B7E5C" w:rsidRDefault="00C03EF8" w:rsidP="00C03EF8">
      <w:pPr>
        <w:shd w:val="clear" w:color="auto" w:fill="F8F8F8"/>
        <w:spacing w:after="0" w:line="240" w:lineRule="atLeast"/>
        <w:jc w:val="both"/>
        <w:rPr>
          <w:rFonts w:ascii="Times New Roman" w:eastAsia="Times New Roman" w:hAnsi="Times New Roman" w:cs="Times New Roman"/>
          <w:bCs/>
          <w:sz w:val="20"/>
          <w:szCs w:val="20"/>
          <w:lang w:eastAsia="tr-TR"/>
        </w:rPr>
      </w:pPr>
      <w:r w:rsidRPr="001B7E5C">
        <w:rPr>
          <w:rFonts w:ascii="Times New Roman" w:eastAsia="Times New Roman" w:hAnsi="Times New Roman" w:cs="Times New Roman"/>
          <w:bCs/>
          <w:sz w:val="20"/>
          <w:szCs w:val="20"/>
          <w:lang w:eastAsia="tr-TR"/>
        </w:rPr>
        <w:t xml:space="preserve">4.İstekliler teklif edeceği ilaçların markasını ve </w:t>
      </w:r>
      <w:proofErr w:type="spellStart"/>
      <w:r w:rsidRPr="001B7E5C">
        <w:rPr>
          <w:rFonts w:ascii="Times New Roman" w:eastAsia="Times New Roman" w:hAnsi="Times New Roman" w:cs="Times New Roman"/>
          <w:bCs/>
          <w:sz w:val="20"/>
          <w:szCs w:val="20"/>
          <w:lang w:eastAsia="tr-TR"/>
        </w:rPr>
        <w:t>ubb</w:t>
      </w:r>
      <w:proofErr w:type="spellEnd"/>
      <w:r w:rsidRPr="001B7E5C">
        <w:rPr>
          <w:rFonts w:ascii="Times New Roman" w:eastAsia="Times New Roman" w:hAnsi="Times New Roman" w:cs="Times New Roman"/>
          <w:bCs/>
          <w:sz w:val="20"/>
          <w:szCs w:val="20"/>
          <w:lang w:eastAsia="tr-TR"/>
        </w:rPr>
        <w:t>/</w:t>
      </w:r>
      <w:proofErr w:type="spellStart"/>
      <w:r w:rsidRPr="001B7E5C">
        <w:rPr>
          <w:rFonts w:ascii="Times New Roman" w:eastAsia="Times New Roman" w:hAnsi="Times New Roman" w:cs="Times New Roman"/>
          <w:bCs/>
          <w:sz w:val="20"/>
          <w:szCs w:val="20"/>
          <w:lang w:eastAsia="tr-TR"/>
        </w:rPr>
        <w:t>üts</w:t>
      </w:r>
      <w:proofErr w:type="spellEnd"/>
      <w:r w:rsidRPr="001B7E5C">
        <w:rPr>
          <w:rFonts w:ascii="Times New Roman" w:eastAsia="Times New Roman" w:hAnsi="Times New Roman" w:cs="Times New Roman"/>
          <w:bCs/>
          <w:sz w:val="20"/>
          <w:szCs w:val="20"/>
          <w:lang w:eastAsia="tr-TR"/>
        </w:rPr>
        <w:t xml:space="preserve"> kodlarını teklif mektubunda </w:t>
      </w:r>
      <w:proofErr w:type="gramStart"/>
      <w:r w:rsidRPr="001B7E5C">
        <w:rPr>
          <w:rFonts w:ascii="Times New Roman" w:eastAsia="Times New Roman" w:hAnsi="Times New Roman" w:cs="Times New Roman"/>
          <w:bCs/>
          <w:sz w:val="20"/>
          <w:szCs w:val="20"/>
          <w:lang w:eastAsia="tr-TR"/>
        </w:rPr>
        <w:t>yada</w:t>
      </w:r>
      <w:proofErr w:type="gramEnd"/>
      <w:r w:rsidRPr="001B7E5C">
        <w:rPr>
          <w:rFonts w:ascii="Times New Roman" w:eastAsia="Times New Roman" w:hAnsi="Times New Roman" w:cs="Times New Roman"/>
          <w:bCs/>
          <w:sz w:val="20"/>
          <w:szCs w:val="20"/>
          <w:lang w:eastAsia="tr-TR"/>
        </w:rPr>
        <w:t xml:space="preserve"> ayrı liste yaparak veya katalog vermeleri halinde liste/katalog da firma onayı bulunup dosyaya ekleyeceklerdir. </w:t>
      </w:r>
    </w:p>
    <w:p w:rsidR="00C03EF8" w:rsidRPr="001B7E5C" w:rsidRDefault="00C03EF8" w:rsidP="00C03EF8">
      <w:pPr>
        <w:shd w:val="clear" w:color="auto" w:fill="F8F8F8"/>
        <w:spacing w:after="0" w:line="240" w:lineRule="atLeast"/>
        <w:jc w:val="both"/>
        <w:rPr>
          <w:rFonts w:ascii="Times New Roman" w:eastAsia="Times New Roman" w:hAnsi="Times New Roman" w:cs="Times New Roman"/>
          <w:sz w:val="20"/>
          <w:szCs w:val="20"/>
          <w:lang w:eastAsia="tr-TR"/>
        </w:rPr>
      </w:pPr>
      <w:r w:rsidRPr="001B7E5C">
        <w:rPr>
          <w:rFonts w:ascii="Times New Roman" w:eastAsia="Times New Roman" w:hAnsi="Times New Roman" w:cs="Times New Roman"/>
          <w:bCs/>
          <w:sz w:val="20"/>
          <w:szCs w:val="20"/>
          <w:lang w:eastAsia="tr-TR"/>
        </w:rPr>
        <w:t>5. Yerli malı teklif eden isteklilerin fiyat avantajından yararlanabilmesi için teklif ettikleri ilaçlara ilişkin sunmuş oldukları yerli malı belgelerinin hangi kaleme ait olduğunu teklif cetvelinde veya firma onayının bulunduğu ayrı bir liste halinde dosyaya ekleyeceklerdir.</w:t>
      </w:r>
    </w:p>
    <w:bookmarkEnd w:id="0"/>
    <w:p w:rsidR="001B7E5C" w:rsidRDefault="001B7E5C">
      <w:pPr>
        <w:rPr>
          <w:rFonts w:ascii="Times New Roman" w:hAnsi="Times New Roman" w:cs="Times New Roman"/>
          <w:sz w:val="20"/>
          <w:szCs w:val="20"/>
        </w:rPr>
      </w:pPr>
    </w:p>
    <w:sectPr w:rsidR="001B7E5C" w:rsidSect="001B7E5C">
      <w:pgSz w:w="11906" w:h="16838"/>
      <w:pgMar w:top="426"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A3"/>
    <w:rsid w:val="001B7E5C"/>
    <w:rsid w:val="00656AA0"/>
    <w:rsid w:val="007F7C10"/>
    <w:rsid w:val="00C03EF8"/>
    <w:rsid w:val="00D44A27"/>
    <w:rsid w:val="00F65F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2051">
      <w:bodyDiv w:val="1"/>
      <w:marLeft w:val="0"/>
      <w:marRight w:val="0"/>
      <w:marTop w:val="0"/>
      <w:marBottom w:val="0"/>
      <w:divBdr>
        <w:top w:val="none" w:sz="0" w:space="0" w:color="auto"/>
        <w:left w:val="none" w:sz="0" w:space="0" w:color="auto"/>
        <w:bottom w:val="none" w:sz="0" w:space="0" w:color="auto"/>
        <w:right w:val="none" w:sz="0" w:space="0" w:color="auto"/>
      </w:divBdr>
      <w:divsChild>
        <w:div w:id="1352492032">
          <w:marLeft w:val="0"/>
          <w:marRight w:val="0"/>
          <w:marTop w:val="60"/>
          <w:marBottom w:val="60"/>
          <w:divBdr>
            <w:top w:val="none" w:sz="0" w:space="0" w:color="auto"/>
            <w:left w:val="none" w:sz="0" w:space="0" w:color="auto"/>
            <w:bottom w:val="none" w:sz="0" w:space="0" w:color="auto"/>
            <w:right w:val="none" w:sz="0" w:space="0" w:color="auto"/>
          </w:divBdr>
        </w:div>
        <w:div w:id="130220271">
          <w:marLeft w:val="0"/>
          <w:marRight w:val="0"/>
          <w:marTop w:val="0"/>
          <w:marBottom w:val="0"/>
          <w:divBdr>
            <w:top w:val="none" w:sz="0" w:space="0" w:color="auto"/>
            <w:left w:val="none" w:sz="0" w:space="0" w:color="auto"/>
            <w:bottom w:val="none" w:sz="0" w:space="0" w:color="auto"/>
            <w:right w:val="none" w:sz="0" w:space="0" w:color="auto"/>
          </w:divBdr>
          <w:divsChild>
            <w:div w:id="653611189">
              <w:marLeft w:val="0"/>
              <w:marRight w:val="0"/>
              <w:marTop w:val="0"/>
              <w:marBottom w:val="0"/>
              <w:divBdr>
                <w:top w:val="none" w:sz="0" w:space="0" w:color="auto"/>
                <w:left w:val="none" w:sz="0" w:space="0" w:color="auto"/>
                <w:bottom w:val="none" w:sz="0" w:space="0" w:color="auto"/>
                <w:right w:val="none" w:sz="0" w:space="0" w:color="auto"/>
              </w:divBdr>
            </w:div>
            <w:div w:id="1439180696">
              <w:marLeft w:val="0"/>
              <w:marRight w:val="0"/>
              <w:marTop w:val="0"/>
              <w:marBottom w:val="0"/>
              <w:divBdr>
                <w:top w:val="none" w:sz="0" w:space="0" w:color="auto"/>
                <w:left w:val="none" w:sz="0" w:space="0" w:color="auto"/>
                <w:bottom w:val="none" w:sz="0" w:space="0" w:color="auto"/>
                <w:right w:val="none" w:sz="0" w:space="0" w:color="auto"/>
              </w:divBdr>
            </w:div>
            <w:div w:id="220484237">
              <w:marLeft w:val="0"/>
              <w:marRight w:val="0"/>
              <w:marTop w:val="0"/>
              <w:marBottom w:val="0"/>
              <w:divBdr>
                <w:top w:val="none" w:sz="0" w:space="0" w:color="auto"/>
                <w:left w:val="none" w:sz="0" w:space="0" w:color="auto"/>
                <w:bottom w:val="none" w:sz="0" w:space="0" w:color="auto"/>
                <w:right w:val="none" w:sz="0" w:space="0" w:color="auto"/>
              </w:divBdr>
            </w:div>
            <w:div w:id="447817762">
              <w:marLeft w:val="0"/>
              <w:marRight w:val="0"/>
              <w:marTop w:val="0"/>
              <w:marBottom w:val="0"/>
              <w:divBdr>
                <w:top w:val="none" w:sz="0" w:space="0" w:color="auto"/>
                <w:left w:val="none" w:sz="0" w:space="0" w:color="auto"/>
                <w:bottom w:val="none" w:sz="0" w:space="0" w:color="auto"/>
                <w:right w:val="none" w:sz="0" w:space="0" w:color="auto"/>
              </w:divBdr>
            </w:div>
            <w:div w:id="1833059535">
              <w:marLeft w:val="0"/>
              <w:marRight w:val="0"/>
              <w:marTop w:val="0"/>
              <w:marBottom w:val="0"/>
              <w:divBdr>
                <w:top w:val="none" w:sz="0" w:space="0" w:color="auto"/>
                <w:left w:val="none" w:sz="0" w:space="0" w:color="auto"/>
                <w:bottom w:val="none" w:sz="0" w:space="0" w:color="auto"/>
                <w:right w:val="none" w:sz="0" w:space="0" w:color="auto"/>
              </w:divBdr>
            </w:div>
            <w:div w:id="74281957">
              <w:marLeft w:val="0"/>
              <w:marRight w:val="0"/>
              <w:marTop w:val="0"/>
              <w:marBottom w:val="0"/>
              <w:divBdr>
                <w:top w:val="none" w:sz="0" w:space="0" w:color="auto"/>
                <w:left w:val="none" w:sz="0" w:space="0" w:color="auto"/>
                <w:bottom w:val="none" w:sz="0" w:space="0" w:color="auto"/>
                <w:right w:val="none" w:sz="0" w:space="0" w:color="auto"/>
              </w:divBdr>
            </w:div>
            <w:div w:id="10443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1177</Words>
  <Characters>6713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2018-02-20T10:50:00Z</cp:lastPrinted>
  <dcterms:created xsi:type="dcterms:W3CDTF">2018-02-19T08:14:00Z</dcterms:created>
  <dcterms:modified xsi:type="dcterms:W3CDTF">2018-02-21T12:47:00Z</dcterms:modified>
</cp:coreProperties>
</file>